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559BC" w14:textId="77777777" w:rsidR="006F3FCE" w:rsidRPr="00FC5C51" w:rsidRDefault="005B0BF5" w:rsidP="006A1991">
      <w:pPr>
        <w:spacing w:line="360" w:lineRule="auto"/>
        <w:jc w:val="both"/>
        <w:rPr>
          <w:b/>
          <w:bCs/>
        </w:rPr>
      </w:pPr>
      <w:r w:rsidRPr="00FC5C51">
        <w:rPr>
          <w:rFonts w:cs="TimesNewRomanPS-BoldMT"/>
          <w:b/>
          <w:bCs/>
          <w:noProof/>
          <w:color w:val="000000"/>
        </w:rPr>
        <w:drawing>
          <wp:anchor distT="0" distB="0" distL="114300" distR="114300" simplePos="0" relativeHeight="251658240" behindDoc="0" locked="0" layoutInCell="1" allowOverlap="1" wp14:anchorId="7D35A5FD" wp14:editId="7850AF28">
            <wp:simplePos x="0" y="0"/>
            <wp:positionH relativeFrom="margin">
              <wp:align>center</wp:align>
            </wp:positionH>
            <wp:positionV relativeFrom="margin">
              <wp:align>top</wp:align>
            </wp:positionV>
            <wp:extent cx="2180590" cy="742950"/>
            <wp:effectExtent l="0" t="0" r="3810" b="0"/>
            <wp:wrapSquare wrapText="bothSides"/>
            <wp:docPr id="1" name="Bild 1" descr=":::::Logos:IODP+ECORD:ECORD-logo-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ODP+ECORD:ECORD-logo-de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590" cy="7429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1108BD7" w14:textId="77777777" w:rsidR="006F3FCE" w:rsidRPr="00FC5C51" w:rsidRDefault="006F3FCE" w:rsidP="006A1991">
      <w:pPr>
        <w:spacing w:line="360" w:lineRule="auto"/>
        <w:jc w:val="both"/>
        <w:rPr>
          <w:b/>
          <w:bCs/>
        </w:rPr>
      </w:pPr>
    </w:p>
    <w:p w14:paraId="02D18B67" w14:textId="77777777" w:rsidR="006F3FCE" w:rsidRPr="00FC5C51" w:rsidRDefault="006F3FCE" w:rsidP="006A1991">
      <w:pPr>
        <w:spacing w:line="360" w:lineRule="auto"/>
        <w:jc w:val="both"/>
        <w:rPr>
          <w:b/>
          <w:bCs/>
        </w:rPr>
      </w:pPr>
    </w:p>
    <w:p w14:paraId="78E90852" w14:textId="77777777" w:rsidR="005B0BF5" w:rsidRPr="00FC5C51" w:rsidRDefault="005B0BF5" w:rsidP="006A1991">
      <w:pPr>
        <w:spacing w:line="360" w:lineRule="auto"/>
        <w:jc w:val="both"/>
        <w:rPr>
          <w:b/>
          <w:bCs/>
        </w:rPr>
      </w:pPr>
    </w:p>
    <w:p w14:paraId="1EF13943" w14:textId="351DA0C4" w:rsidR="005B0BF5" w:rsidRPr="00FC5C51" w:rsidRDefault="005B0BF5" w:rsidP="006A1991">
      <w:pPr>
        <w:widowControl w:val="0"/>
        <w:autoSpaceDE w:val="0"/>
        <w:autoSpaceDN w:val="0"/>
        <w:adjustRightInd w:val="0"/>
        <w:spacing w:line="360" w:lineRule="auto"/>
        <w:jc w:val="center"/>
        <w:rPr>
          <w:rFonts w:cs="TimesNewRomanPS-BoldMT"/>
          <w:b/>
          <w:bCs/>
          <w:color w:val="000000"/>
          <w:lang w:val="en-US"/>
        </w:rPr>
      </w:pPr>
      <w:r w:rsidRPr="00FC5C51">
        <w:rPr>
          <w:rFonts w:cs="TimesNewRomanPS-BoldMT"/>
          <w:b/>
          <w:bCs/>
          <w:color w:val="000000"/>
          <w:lang w:val="en-US"/>
        </w:rPr>
        <w:t xml:space="preserve">ECORD </w:t>
      </w:r>
      <w:r w:rsidR="002D7695">
        <w:rPr>
          <w:rFonts w:cs="TimesNewRomanPS-BoldMT"/>
          <w:b/>
          <w:bCs/>
          <w:color w:val="000000"/>
          <w:lang w:val="en-US"/>
        </w:rPr>
        <w:t>Council - ESSAC</w:t>
      </w:r>
      <w:r w:rsidRPr="00FC5C51">
        <w:rPr>
          <w:rFonts w:cs="TimesNewRomanPS-BoldMT"/>
          <w:b/>
          <w:bCs/>
          <w:color w:val="000000"/>
          <w:lang w:val="en-US"/>
        </w:rPr>
        <w:t xml:space="preserve"> Meeting #3</w:t>
      </w:r>
    </w:p>
    <w:p w14:paraId="272E8267" w14:textId="6DC14123" w:rsidR="005B0BF5" w:rsidRPr="00FC5C51" w:rsidRDefault="005B0BF5" w:rsidP="006A1991">
      <w:pPr>
        <w:widowControl w:val="0"/>
        <w:autoSpaceDE w:val="0"/>
        <w:autoSpaceDN w:val="0"/>
        <w:adjustRightInd w:val="0"/>
        <w:spacing w:line="360" w:lineRule="auto"/>
        <w:jc w:val="center"/>
        <w:rPr>
          <w:rFonts w:cs="TimesNewRomanPS-BoldMT"/>
          <w:b/>
          <w:bCs/>
          <w:color w:val="000000"/>
          <w:lang w:val="en-US"/>
        </w:rPr>
      </w:pPr>
      <w:r w:rsidRPr="00FC5C51">
        <w:rPr>
          <w:rFonts w:cs="TimesNewRomanPS-BoldMT"/>
          <w:b/>
          <w:bCs/>
          <w:color w:val="000000"/>
          <w:lang w:val="en-US"/>
        </w:rPr>
        <w:t>2</w:t>
      </w:r>
      <w:r w:rsidR="002D7695">
        <w:rPr>
          <w:rFonts w:cs="TimesNewRomanPS-BoldMT"/>
          <w:b/>
          <w:bCs/>
          <w:color w:val="000000"/>
          <w:lang w:val="en-US"/>
        </w:rPr>
        <w:t>8</w:t>
      </w:r>
      <w:r w:rsidRPr="00FC5C51">
        <w:rPr>
          <w:rFonts w:cs="TimesNewRomanPS-BoldMT"/>
          <w:b/>
          <w:bCs/>
          <w:color w:val="000000"/>
          <w:vertAlign w:val="superscript"/>
          <w:lang w:val="en-US"/>
        </w:rPr>
        <w:t>th</w:t>
      </w:r>
      <w:r w:rsidRPr="00FC5C51">
        <w:rPr>
          <w:rFonts w:cs="TimesNewRomanPS-BoldMT"/>
          <w:b/>
          <w:bCs/>
          <w:color w:val="000000"/>
          <w:lang w:val="en-US"/>
        </w:rPr>
        <w:t xml:space="preserve"> and 2</w:t>
      </w:r>
      <w:r w:rsidR="002D7695">
        <w:rPr>
          <w:rFonts w:cs="TimesNewRomanPS-BoldMT"/>
          <w:b/>
          <w:bCs/>
          <w:color w:val="000000"/>
          <w:lang w:val="en-US"/>
        </w:rPr>
        <w:t>9</w:t>
      </w:r>
      <w:r w:rsidRPr="00FC5C51">
        <w:rPr>
          <w:rFonts w:cs="TimesNewRomanPS-BoldMT"/>
          <w:b/>
          <w:bCs/>
          <w:color w:val="000000"/>
          <w:vertAlign w:val="superscript"/>
          <w:lang w:val="en-US"/>
        </w:rPr>
        <w:t>th</w:t>
      </w:r>
      <w:r w:rsidRPr="00FC5C51">
        <w:rPr>
          <w:rFonts w:cs="TimesNewRomanPS-BoldMT"/>
          <w:b/>
          <w:bCs/>
          <w:color w:val="000000"/>
          <w:lang w:val="en-US"/>
        </w:rPr>
        <w:t xml:space="preserve"> of </w:t>
      </w:r>
      <w:r w:rsidR="002D7695">
        <w:rPr>
          <w:rFonts w:cs="TimesNewRomanPS-BoldMT"/>
          <w:b/>
          <w:bCs/>
          <w:color w:val="000000"/>
          <w:lang w:val="en-US"/>
        </w:rPr>
        <w:t>October</w:t>
      </w:r>
      <w:r w:rsidRPr="00FC5C51">
        <w:rPr>
          <w:rFonts w:cs="TimesNewRomanPS-BoldMT"/>
          <w:b/>
          <w:bCs/>
          <w:color w:val="000000"/>
          <w:lang w:val="en-US"/>
        </w:rPr>
        <w:t>, 2015</w:t>
      </w:r>
    </w:p>
    <w:p w14:paraId="3E4D72B3" w14:textId="16BEDD95" w:rsidR="005B0BF5" w:rsidRPr="002D7695" w:rsidRDefault="002D7695" w:rsidP="006A1991">
      <w:pPr>
        <w:widowControl w:val="0"/>
        <w:autoSpaceDE w:val="0"/>
        <w:autoSpaceDN w:val="0"/>
        <w:adjustRightInd w:val="0"/>
        <w:spacing w:line="360" w:lineRule="auto"/>
        <w:jc w:val="center"/>
        <w:rPr>
          <w:rFonts w:cs="TimesNewRomanPS-BoldMT"/>
          <w:b/>
          <w:bCs/>
          <w:color w:val="000000"/>
        </w:rPr>
      </w:pPr>
      <w:r w:rsidRPr="002D7695">
        <w:rPr>
          <w:rFonts w:cs="TimesNewRomanPS-BoldMT"/>
          <w:b/>
          <w:bCs/>
          <w:color w:val="000000"/>
        </w:rPr>
        <w:t>Castel dell’Ovo, Naples, Italy</w:t>
      </w:r>
    </w:p>
    <w:p w14:paraId="3C36093B" w14:textId="77777777" w:rsidR="005B0BF5" w:rsidRPr="00FC5C51" w:rsidRDefault="005B0BF5" w:rsidP="006A1991">
      <w:pPr>
        <w:widowControl w:val="0"/>
        <w:autoSpaceDE w:val="0"/>
        <w:autoSpaceDN w:val="0"/>
        <w:adjustRightInd w:val="0"/>
        <w:spacing w:line="360" w:lineRule="auto"/>
        <w:jc w:val="center"/>
        <w:rPr>
          <w:rFonts w:cs="TimesNewRomanPS-BoldMT"/>
          <w:b/>
          <w:bCs/>
          <w:color w:val="000000"/>
          <w:lang w:val="en-US"/>
        </w:rPr>
      </w:pPr>
    </w:p>
    <w:p w14:paraId="2DD21909" w14:textId="4A5C9495" w:rsidR="00EA1A57" w:rsidRDefault="005B0BF5" w:rsidP="00CD582B">
      <w:pPr>
        <w:widowControl w:val="0"/>
        <w:autoSpaceDE w:val="0"/>
        <w:autoSpaceDN w:val="0"/>
        <w:adjustRightInd w:val="0"/>
        <w:spacing w:line="360" w:lineRule="auto"/>
        <w:jc w:val="center"/>
        <w:rPr>
          <w:rFonts w:cs="TimesNewRomanPS-BoldMT"/>
          <w:b/>
          <w:bCs/>
          <w:color w:val="000000"/>
          <w:lang w:val="en-US"/>
        </w:rPr>
      </w:pPr>
      <w:r w:rsidRPr="00FC5C51">
        <w:rPr>
          <w:rFonts w:cs="TimesNewRomanPS-BoldMT"/>
          <w:b/>
          <w:bCs/>
          <w:color w:val="000000"/>
          <w:lang w:val="en-US"/>
        </w:rPr>
        <w:t>EXECUTIVE SUMMARY</w:t>
      </w:r>
    </w:p>
    <w:p w14:paraId="5CBCE621" w14:textId="77777777" w:rsidR="00CD582B" w:rsidRPr="00CD582B" w:rsidRDefault="00CD582B" w:rsidP="00CD582B">
      <w:pPr>
        <w:widowControl w:val="0"/>
        <w:autoSpaceDE w:val="0"/>
        <w:autoSpaceDN w:val="0"/>
        <w:adjustRightInd w:val="0"/>
        <w:spacing w:line="360" w:lineRule="auto"/>
        <w:jc w:val="center"/>
        <w:rPr>
          <w:rFonts w:cs="TimesNewRomanPS-BoldMT"/>
          <w:b/>
          <w:bCs/>
          <w:color w:val="000000"/>
          <w:lang w:val="en-US"/>
        </w:rPr>
      </w:pPr>
    </w:p>
    <w:p w14:paraId="70173C70" w14:textId="77777777" w:rsidR="005B0BF5" w:rsidRPr="00451B38" w:rsidRDefault="005B0BF5" w:rsidP="006A1991">
      <w:pPr>
        <w:widowControl w:val="0"/>
        <w:autoSpaceDE w:val="0"/>
        <w:autoSpaceDN w:val="0"/>
        <w:adjustRightInd w:val="0"/>
        <w:spacing w:line="360" w:lineRule="auto"/>
        <w:jc w:val="both"/>
        <w:rPr>
          <w:rFonts w:cs="TimesNewRomanPS-BoldMT"/>
          <w:b/>
          <w:color w:val="000000"/>
          <w:lang w:val="en-US"/>
        </w:rPr>
      </w:pPr>
      <w:r w:rsidRPr="00451B38">
        <w:rPr>
          <w:rFonts w:cs="TimesNewRomanPS-BoldMT"/>
          <w:b/>
          <w:color w:val="000000"/>
          <w:lang w:val="en-US"/>
        </w:rPr>
        <w:t>1. Introduction</w:t>
      </w:r>
    </w:p>
    <w:p w14:paraId="19765EE9" w14:textId="072B5586" w:rsidR="00AA3FDC" w:rsidRPr="00451B38" w:rsidRDefault="002D7695" w:rsidP="006A1991">
      <w:pPr>
        <w:widowControl w:val="0"/>
        <w:autoSpaceDE w:val="0"/>
        <w:autoSpaceDN w:val="0"/>
        <w:adjustRightInd w:val="0"/>
        <w:spacing w:line="360" w:lineRule="auto"/>
        <w:jc w:val="both"/>
        <w:rPr>
          <w:rFonts w:cs="TimesNewRomanPS-BoldMT"/>
          <w:color w:val="000000"/>
          <w:lang w:val="en-US"/>
        </w:rPr>
      </w:pPr>
      <w:r>
        <w:rPr>
          <w:rFonts w:cs="TimesNewRomanPS-BoldMT"/>
          <w:color w:val="000000"/>
          <w:lang w:val="en-US"/>
        </w:rPr>
        <w:t>M. Diament</w:t>
      </w:r>
      <w:r w:rsidR="00AA3FDC" w:rsidRPr="00451B38">
        <w:rPr>
          <w:rFonts w:cs="TimesNewRomanPS-BoldMT"/>
          <w:color w:val="000000"/>
          <w:lang w:val="en-US"/>
        </w:rPr>
        <w:t xml:space="preserve"> opened the meeting </w:t>
      </w:r>
      <w:r w:rsidRPr="00451B38">
        <w:rPr>
          <w:rFonts w:cs="TimesNewRomanPS-BoldMT"/>
          <w:color w:val="000000"/>
          <w:lang w:val="en-US"/>
        </w:rPr>
        <w:t>and the meeting participants started with the self-introduction.</w:t>
      </w:r>
      <w:r>
        <w:rPr>
          <w:rFonts w:cs="TimesNewRomanPS-BoldMT"/>
          <w:color w:val="000000"/>
          <w:lang w:val="en-US"/>
        </w:rPr>
        <w:t xml:space="preserve"> M. Sacchi</w:t>
      </w:r>
      <w:r w:rsidR="00AA3FDC" w:rsidRPr="00451B38">
        <w:rPr>
          <w:rFonts w:cs="TimesNewRomanPS-BoldMT"/>
          <w:color w:val="000000"/>
          <w:lang w:val="en-US"/>
        </w:rPr>
        <w:t xml:space="preserve"> presented the logistical information</w:t>
      </w:r>
      <w:r w:rsidR="00A2193A">
        <w:rPr>
          <w:rFonts w:cs="TimesNewRomanPS-BoldMT"/>
          <w:color w:val="000000"/>
          <w:lang w:val="en-US"/>
        </w:rPr>
        <w:t>.</w:t>
      </w:r>
      <w:r w:rsidR="00AA3FDC" w:rsidRPr="00451B38">
        <w:rPr>
          <w:rFonts w:cs="TimesNewRomanPS-BoldMT"/>
          <w:color w:val="000000"/>
          <w:lang w:val="en-US"/>
        </w:rPr>
        <w:t xml:space="preserve"> </w:t>
      </w:r>
    </w:p>
    <w:p w14:paraId="467677F8" w14:textId="6C62801E" w:rsidR="00EA1A57" w:rsidRPr="00A407B2" w:rsidRDefault="00935058" w:rsidP="006A1991">
      <w:pPr>
        <w:widowControl w:val="0"/>
        <w:autoSpaceDE w:val="0"/>
        <w:autoSpaceDN w:val="0"/>
        <w:adjustRightInd w:val="0"/>
        <w:spacing w:line="360" w:lineRule="auto"/>
        <w:jc w:val="both"/>
        <w:rPr>
          <w:rFonts w:cs="TimesNewRomanPS-BoldMT"/>
          <w:sz w:val="16"/>
          <w:szCs w:val="16"/>
        </w:rPr>
      </w:pPr>
      <w:r w:rsidRPr="00451B38">
        <w:rPr>
          <w:rFonts w:cs="TimesNewRomanPS-BoldMT"/>
          <w:noProof/>
          <w:color w:val="FF0000"/>
        </w:rPr>
        <mc:AlternateContent>
          <mc:Choice Requires="wps">
            <w:drawing>
              <wp:anchor distT="0" distB="0" distL="114300" distR="114300" simplePos="0" relativeHeight="251666432" behindDoc="0" locked="0" layoutInCell="1" allowOverlap="1" wp14:anchorId="0F8F410B" wp14:editId="59937E06">
                <wp:simplePos x="0" y="0"/>
                <wp:positionH relativeFrom="column">
                  <wp:posOffset>-114300</wp:posOffset>
                </wp:positionH>
                <wp:positionV relativeFrom="paragraph">
                  <wp:posOffset>132624</wp:posOffset>
                </wp:positionV>
                <wp:extent cx="5943600" cy="531495"/>
                <wp:effectExtent l="50800" t="25400" r="76200" b="103505"/>
                <wp:wrapNone/>
                <wp:docPr id="8"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31495"/>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8.95pt;margin-top:10.45pt;width:468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" filled="f" strokecolor="#548dd4 [1951]" strokeweight="1pt">
                <v:shadow on="t" opacity="22937f" mv:blur="40000f" origin=",.5" offset="0,23000emu"/>
                <v:path arrowok="t"/>
              </v:rect>
            </w:pict>
          </mc:Fallback>
        </mc:AlternateContent>
      </w:r>
    </w:p>
    <w:p w14:paraId="49E5327F" w14:textId="7370FC86" w:rsidR="00EA1A57" w:rsidRPr="00451B38" w:rsidRDefault="002D7695" w:rsidP="006A1991">
      <w:pPr>
        <w:spacing w:line="360" w:lineRule="auto"/>
        <w:jc w:val="both"/>
        <w:rPr>
          <w:lang w:val="de-DE"/>
        </w:rPr>
      </w:pPr>
      <w:r>
        <w:rPr>
          <w:b/>
          <w:bCs/>
        </w:rPr>
        <w:t>ECORD Council Consensus 15-10</w:t>
      </w:r>
      <w:r w:rsidR="00EA1A57" w:rsidRPr="00451B38">
        <w:rPr>
          <w:b/>
          <w:bCs/>
        </w:rPr>
        <w:t>-0</w:t>
      </w:r>
      <w:r>
        <w:rPr>
          <w:b/>
          <w:bCs/>
        </w:rPr>
        <w:t>2</w:t>
      </w:r>
      <w:r w:rsidR="00EA1A57" w:rsidRPr="00451B38">
        <w:t xml:space="preserve">: </w:t>
      </w:r>
    </w:p>
    <w:p w14:paraId="29A1F1EA" w14:textId="77777777" w:rsidR="00935058" w:rsidRPr="00935058" w:rsidRDefault="00935058" w:rsidP="006A1991">
      <w:pPr>
        <w:widowControl w:val="0"/>
        <w:autoSpaceDE w:val="0"/>
        <w:autoSpaceDN w:val="0"/>
        <w:adjustRightInd w:val="0"/>
        <w:spacing w:line="360" w:lineRule="auto"/>
        <w:jc w:val="both"/>
        <w:rPr>
          <w:lang w:val="de-DE"/>
        </w:rPr>
      </w:pPr>
      <w:r w:rsidRPr="00935058">
        <w:t>The ECORD Council approves the agenda of the ECORD Council-ESSAC Meeting #3.</w:t>
      </w:r>
    </w:p>
    <w:p w14:paraId="37F1BFAD" w14:textId="77777777" w:rsidR="00EA1A57" w:rsidRPr="00451B38" w:rsidRDefault="00EA1A57" w:rsidP="006A1991">
      <w:pPr>
        <w:widowControl w:val="0"/>
        <w:autoSpaceDE w:val="0"/>
        <w:autoSpaceDN w:val="0"/>
        <w:adjustRightInd w:val="0"/>
        <w:spacing w:line="360" w:lineRule="auto"/>
        <w:jc w:val="both"/>
        <w:rPr>
          <w:rFonts w:cs="TimesNewRomanPS-BoldMT"/>
        </w:rPr>
      </w:pPr>
    </w:p>
    <w:p w14:paraId="1378B9A3" w14:textId="75E1A421" w:rsidR="00AA3FDC" w:rsidRPr="00935058" w:rsidRDefault="00AA3FDC" w:rsidP="006A1991">
      <w:pPr>
        <w:widowControl w:val="0"/>
        <w:autoSpaceDE w:val="0"/>
        <w:autoSpaceDN w:val="0"/>
        <w:adjustRightInd w:val="0"/>
        <w:spacing w:line="360" w:lineRule="auto"/>
        <w:ind w:left="709" w:hanging="709"/>
        <w:jc w:val="both"/>
        <w:rPr>
          <w:rFonts w:cs="TimesNewRomanPS-BoldMT"/>
          <w:b/>
          <w:bCs/>
          <w:iCs/>
          <w:lang w:val="en-US"/>
        </w:rPr>
      </w:pPr>
      <w:r w:rsidRPr="00935058">
        <w:rPr>
          <w:rFonts w:cs="TimesNewRomanPS-BoldMT"/>
          <w:b/>
          <w:bCs/>
          <w:iCs/>
          <w:lang w:val="en-US"/>
        </w:rPr>
        <w:t xml:space="preserve">2. </w:t>
      </w:r>
      <w:r w:rsidR="00935058" w:rsidRPr="00935058">
        <w:rPr>
          <w:rFonts w:cs="TimesNewRomanPS-BoldMT"/>
          <w:b/>
          <w:bCs/>
          <w:iCs/>
          <w:lang w:val="en-US"/>
        </w:rPr>
        <w:t>ECORD budget, membership and management</w:t>
      </w:r>
    </w:p>
    <w:p w14:paraId="108909D5" w14:textId="03228689" w:rsidR="00935058" w:rsidRPr="00935058" w:rsidRDefault="00935058" w:rsidP="006A1991">
      <w:pPr>
        <w:spacing w:line="360" w:lineRule="auto"/>
        <w:jc w:val="both"/>
        <w:rPr>
          <w:bCs/>
        </w:rPr>
      </w:pPr>
      <w:r w:rsidRPr="00935058">
        <w:rPr>
          <w:bCs/>
        </w:rPr>
        <w:t xml:space="preserve">G. Camoin presented ECORD’s state of the art and future directions including ECORD’s FY15 and FY16, and EMA FY16 budgets. R. Stein </w:t>
      </w:r>
      <w:r w:rsidR="007D5894" w:rsidRPr="00935058">
        <w:rPr>
          <w:bCs/>
        </w:rPr>
        <w:t xml:space="preserve">presented </w:t>
      </w:r>
      <w:r w:rsidRPr="00935058">
        <w:rPr>
          <w:bCs/>
        </w:rPr>
        <w:t>the ESSAC procedures and ToRs and the ECORD member countries and ECORD accessing members presented the news.</w:t>
      </w:r>
    </w:p>
    <w:p w14:paraId="310CE230" w14:textId="7145A3AC" w:rsidR="00935058" w:rsidRPr="006A1991" w:rsidRDefault="00935058" w:rsidP="006A1991">
      <w:pPr>
        <w:pStyle w:val="Paragraphedeliste"/>
        <w:numPr>
          <w:ilvl w:val="0"/>
          <w:numId w:val="4"/>
        </w:numPr>
        <w:spacing w:before="100" w:line="360" w:lineRule="auto"/>
        <w:ind w:left="714" w:hanging="357"/>
        <w:jc w:val="both"/>
        <w:rPr>
          <w:lang w:val="en-US"/>
        </w:rPr>
      </w:pPr>
      <w:r w:rsidRPr="00935058">
        <w:rPr>
          <w:b/>
          <w:bCs/>
          <w:lang w:val="en-US"/>
        </w:rPr>
        <w:t>ACTION (EMA + ECORD Council)</w:t>
      </w:r>
      <w:r w:rsidRPr="00935058">
        <w:rPr>
          <w:lang w:val="en-US"/>
        </w:rPr>
        <w:t>: to send a message to Andrea Moscariello: 1) to express the disappointment brought by the cancellation of the last ECORD ILP meeting, and 2) to ask him to present a report on the ECORD ILP activities at the ECORD Council Spring Meeting #2 which will be held on June 1st, 2016</w:t>
      </w:r>
    </w:p>
    <w:p w14:paraId="1C3D036E" w14:textId="5C4E8405" w:rsidR="00935058" w:rsidRPr="00A2193A" w:rsidRDefault="00935058" w:rsidP="006A1991">
      <w:pPr>
        <w:pStyle w:val="Paragraphedeliste"/>
        <w:numPr>
          <w:ilvl w:val="0"/>
          <w:numId w:val="4"/>
        </w:numPr>
        <w:spacing w:before="100" w:line="360" w:lineRule="auto"/>
        <w:ind w:left="714" w:hanging="357"/>
        <w:jc w:val="both"/>
        <w:rPr>
          <w:lang w:val="en-US"/>
        </w:rPr>
      </w:pPr>
      <w:r w:rsidRPr="00935058">
        <w:rPr>
          <w:b/>
          <w:bCs/>
          <w:lang w:val="en-US"/>
        </w:rPr>
        <w:t>ACTION (EMA + ECORD Council)</w:t>
      </w:r>
      <w:r w:rsidRPr="00935058">
        <w:rPr>
          <w:lang w:val="en-US"/>
        </w:rPr>
        <w:t>: to organize an electronic « tour de table » involving all ECORD Council members to express national views regarding collaboration with industry, in preparation of the ECORD Council Spring Meeting #2 which will be held in 2016</w:t>
      </w:r>
    </w:p>
    <w:p w14:paraId="0B8C1782" w14:textId="5872A1DD" w:rsidR="00935058" w:rsidRDefault="00935058" w:rsidP="006A1991">
      <w:pPr>
        <w:pStyle w:val="Paragraphedeliste"/>
        <w:numPr>
          <w:ilvl w:val="0"/>
          <w:numId w:val="4"/>
        </w:numPr>
        <w:spacing w:before="100" w:line="360" w:lineRule="auto"/>
        <w:ind w:left="714" w:hanging="357"/>
        <w:jc w:val="both"/>
        <w:rPr>
          <w:lang w:val="en-US"/>
        </w:rPr>
      </w:pPr>
      <w:r>
        <w:rPr>
          <w:b/>
          <w:bCs/>
          <w:lang w:val="en-US"/>
        </w:rPr>
        <w:t>ACTION (G. Camoin</w:t>
      </w:r>
      <w:r w:rsidRPr="00935058">
        <w:rPr>
          <w:b/>
          <w:bCs/>
          <w:lang w:val="en-US"/>
        </w:rPr>
        <w:t>)</w:t>
      </w:r>
      <w:r w:rsidRPr="00935058">
        <w:rPr>
          <w:lang w:val="en-US"/>
        </w:rPr>
        <w:t>: to send a message to the ECORD Council members to summarize the procedures and timeline for the payment of their annual contribution to ECORD</w:t>
      </w:r>
    </w:p>
    <w:p w14:paraId="4B2BA8EE" w14:textId="77777777" w:rsidR="00A2193A" w:rsidRPr="00935058" w:rsidRDefault="00A2193A" w:rsidP="00A2193A">
      <w:pPr>
        <w:pStyle w:val="Paragraphedeliste"/>
        <w:spacing w:before="100" w:line="360" w:lineRule="auto"/>
        <w:ind w:left="714"/>
        <w:jc w:val="both"/>
        <w:rPr>
          <w:lang w:val="en-US"/>
        </w:rPr>
      </w:pPr>
    </w:p>
    <w:p w14:paraId="570DA928" w14:textId="40B87C9E" w:rsidR="00935058" w:rsidRPr="00451B38" w:rsidRDefault="00CD582B" w:rsidP="006A1991">
      <w:pPr>
        <w:spacing w:line="360" w:lineRule="auto"/>
        <w:jc w:val="both"/>
        <w:rPr>
          <w:lang w:val="de-DE"/>
        </w:rPr>
      </w:pPr>
      <w:bookmarkStart w:id="0" w:name="_GoBack"/>
      <w:r w:rsidRPr="002D7695">
        <w:rPr>
          <w:rFonts w:cs="TimesNewRomanPS-BoldMT"/>
          <w:noProof/>
          <w:color w:val="FF0000"/>
        </w:rPr>
        <w:lastRenderedPageBreak/>
        <mc:AlternateContent>
          <mc:Choice Requires="wps">
            <w:drawing>
              <wp:anchor distT="0" distB="0" distL="114300" distR="114300" simplePos="0" relativeHeight="251684864" behindDoc="0" locked="0" layoutInCell="1" allowOverlap="1" wp14:anchorId="3201CDD7" wp14:editId="67D2DA35">
                <wp:simplePos x="0" y="0"/>
                <wp:positionH relativeFrom="column">
                  <wp:posOffset>-34290</wp:posOffset>
                </wp:positionH>
                <wp:positionV relativeFrom="paragraph">
                  <wp:posOffset>-43271</wp:posOffset>
                </wp:positionV>
                <wp:extent cx="5909310" cy="800100"/>
                <wp:effectExtent l="50800" t="25400" r="85090" b="114300"/>
                <wp:wrapNone/>
                <wp:docPr id="3"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001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2.65pt;margin-top:-3.35pt;width:465.3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" filled="f" strokecolor="#548dd4 [1951]" strokeweight="1pt">
                <v:shadow on="t" opacity="22937f" mv:blur="40000f" origin=",.5" offset="0,23000emu"/>
                <v:path arrowok="t"/>
              </v:rect>
            </w:pict>
          </mc:Fallback>
        </mc:AlternateContent>
      </w:r>
      <w:bookmarkEnd w:id="0"/>
      <w:r w:rsidR="00935058">
        <w:rPr>
          <w:b/>
          <w:bCs/>
        </w:rPr>
        <w:t>ECORD Council Consensus 15-10</w:t>
      </w:r>
      <w:r w:rsidR="00935058" w:rsidRPr="00451B38">
        <w:rPr>
          <w:b/>
          <w:bCs/>
        </w:rPr>
        <w:t>-0</w:t>
      </w:r>
      <w:r w:rsidR="00BD135C">
        <w:rPr>
          <w:b/>
          <w:bCs/>
        </w:rPr>
        <w:t>3</w:t>
      </w:r>
      <w:r w:rsidR="00935058" w:rsidRPr="00451B38">
        <w:t xml:space="preserve">: </w:t>
      </w:r>
    </w:p>
    <w:p w14:paraId="3EAA7E88" w14:textId="53E54C4A" w:rsidR="00935058" w:rsidRDefault="00BD135C" w:rsidP="006A1991">
      <w:pPr>
        <w:spacing w:line="360" w:lineRule="auto"/>
        <w:jc w:val="both"/>
        <w:rPr>
          <w:bCs/>
          <w:color w:val="FF0000"/>
          <w:u w:val="single"/>
        </w:rPr>
      </w:pPr>
      <w:r w:rsidRPr="00BD135C">
        <w:t>The ECORD Council approves the EMA FY16 budget of $337,340 USD</w:t>
      </w:r>
      <w:r w:rsidR="00E20650">
        <w:t xml:space="preserve"> to be administered by EMA Aix-en-Provence, France</w:t>
      </w:r>
      <w:r w:rsidRPr="00BD135C">
        <w:t>.</w:t>
      </w:r>
    </w:p>
    <w:p w14:paraId="564E140B" w14:textId="38A3CFAC" w:rsidR="00935058" w:rsidRDefault="00E20650" w:rsidP="006A1991">
      <w:pPr>
        <w:spacing w:line="360" w:lineRule="auto"/>
        <w:jc w:val="both"/>
        <w:rPr>
          <w:bCs/>
          <w:color w:val="FF0000"/>
        </w:rPr>
      </w:pPr>
      <w:r w:rsidRPr="002D7695">
        <w:rPr>
          <w:rFonts w:cs="TimesNewRomanPS-BoldMT"/>
          <w:noProof/>
          <w:color w:val="FF0000"/>
        </w:rPr>
        <mc:AlternateContent>
          <mc:Choice Requires="wps">
            <w:drawing>
              <wp:anchor distT="0" distB="0" distL="114300" distR="114300" simplePos="0" relativeHeight="251686912" behindDoc="0" locked="0" layoutInCell="1" allowOverlap="1" wp14:anchorId="58FCD089" wp14:editId="31DC4B2C">
                <wp:simplePos x="0" y="0"/>
                <wp:positionH relativeFrom="column">
                  <wp:posOffset>-43180</wp:posOffset>
                </wp:positionH>
                <wp:positionV relativeFrom="paragraph">
                  <wp:posOffset>207101</wp:posOffset>
                </wp:positionV>
                <wp:extent cx="5909310" cy="1428115"/>
                <wp:effectExtent l="50800" t="25400" r="85090" b="95885"/>
                <wp:wrapNone/>
                <wp:docPr id="4"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428115"/>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3.35pt;margin-top:16.3pt;width:465.3pt;height:11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" filled="f" strokecolor="#548dd4 [1951]" strokeweight="1pt">
                <v:shadow on="t" opacity="22937f" mv:blur="40000f" origin=",.5" offset="0,23000emu"/>
                <v:path arrowok="t"/>
              </v:rect>
            </w:pict>
          </mc:Fallback>
        </mc:AlternateContent>
      </w:r>
    </w:p>
    <w:p w14:paraId="3EAF66CB" w14:textId="18741DFB" w:rsidR="00BD135C" w:rsidRPr="00BD135C" w:rsidRDefault="00BD135C" w:rsidP="006A1991">
      <w:pPr>
        <w:spacing w:line="360" w:lineRule="auto"/>
        <w:jc w:val="both"/>
        <w:rPr>
          <w:lang w:val="de-DE"/>
        </w:rPr>
      </w:pPr>
      <w:r w:rsidRPr="00BD135C">
        <w:rPr>
          <w:b/>
          <w:bCs/>
        </w:rPr>
        <w:t>ECORD Council Consensus 15-10-04</w:t>
      </w:r>
      <w:r w:rsidRPr="00BD135C">
        <w:t xml:space="preserve">: </w:t>
      </w:r>
    </w:p>
    <w:p w14:paraId="483FF99C" w14:textId="77777777" w:rsidR="00BD135C" w:rsidRPr="00BD135C" w:rsidRDefault="00BD135C" w:rsidP="006A1991">
      <w:pPr>
        <w:spacing w:line="360" w:lineRule="auto"/>
        <w:jc w:val="both"/>
        <w:rPr>
          <w:bCs/>
          <w:lang w:val="de-DE"/>
        </w:rPr>
      </w:pPr>
      <w:r w:rsidRPr="00BD135C">
        <w:rPr>
          <w:bCs/>
        </w:rPr>
        <w:t>The ECORD Council approves the revised ESSAC ToRs including :</w:t>
      </w:r>
    </w:p>
    <w:p w14:paraId="5957A88B" w14:textId="77777777" w:rsidR="00BD135C" w:rsidRPr="00BD135C" w:rsidRDefault="00BD135C" w:rsidP="006A1991">
      <w:pPr>
        <w:numPr>
          <w:ilvl w:val="0"/>
          <w:numId w:val="5"/>
        </w:numPr>
        <w:spacing w:line="360" w:lineRule="auto"/>
        <w:jc w:val="both"/>
        <w:rPr>
          <w:bCs/>
          <w:lang w:val="de-DE"/>
        </w:rPr>
      </w:pPr>
      <w:r w:rsidRPr="00BD135C">
        <w:rPr>
          <w:bCs/>
        </w:rPr>
        <w:t>The redefinition of the ESSAC Chair’s term ;</w:t>
      </w:r>
    </w:p>
    <w:p w14:paraId="12E9B24B" w14:textId="680D621D" w:rsidR="00BD135C" w:rsidRPr="00BD135C" w:rsidRDefault="00BD135C" w:rsidP="006A1991">
      <w:pPr>
        <w:numPr>
          <w:ilvl w:val="0"/>
          <w:numId w:val="5"/>
        </w:numPr>
        <w:spacing w:line="360" w:lineRule="auto"/>
        <w:jc w:val="both"/>
        <w:rPr>
          <w:bCs/>
          <w:lang w:val="de-DE"/>
        </w:rPr>
      </w:pPr>
      <w:r w:rsidRPr="00BD135C">
        <w:rPr>
          <w:bCs/>
        </w:rPr>
        <w:t>The adding of a section summarizing the respective tasks/responsibilities associated with the ESSAC Chair and ESSAC Science Coordinator positions.</w:t>
      </w:r>
    </w:p>
    <w:p w14:paraId="351291C2" w14:textId="77777777" w:rsidR="00935058" w:rsidRDefault="00935058" w:rsidP="006A1991">
      <w:pPr>
        <w:spacing w:line="360" w:lineRule="auto"/>
        <w:jc w:val="both"/>
        <w:rPr>
          <w:bCs/>
          <w:color w:val="FF0000"/>
          <w:u w:val="single"/>
        </w:rPr>
      </w:pPr>
    </w:p>
    <w:p w14:paraId="69FA1054" w14:textId="21FFEFC6" w:rsidR="00BD135C" w:rsidRPr="00935058" w:rsidRDefault="00BD135C" w:rsidP="006A1991">
      <w:pPr>
        <w:pStyle w:val="Paragraphedeliste"/>
        <w:numPr>
          <w:ilvl w:val="0"/>
          <w:numId w:val="4"/>
        </w:numPr>
        <w:spacing w:before="100" w:line="360" w:lineRule="auto"/>
        <w:ind w:left="714" w:hanging="357"/>
        <w:jc w:val="both"/>
        <w:rPr>
          <w:lang w:val="en-US"/>
        </w:rPr>
      </w:pPr>
      <w:r>
        <w:rPr>
          <w:b/>
          <w:bCs/>
          <w:lang w:val="en-US"/>
        </w:rPr>
        <w:t>ACTION (G. Camoin</w:t>
      </w:r>
      <w:r w:rsidRPr="00935058">
        <w:rPr>
          <w:b/>
          <w:bCs/>
          <w:lang w:val="en-US"/>
        </w:rPr>
        <w:t>)</w:t>
      </w:r>
      <w:r w:rsidRPr="00935058">
        <w:rPr>
          <w:lang w:val="en-US"/>
        </w:rPr>
        <w:t xml:space="preserve">: </w:t>
      </w:r>
      <w:r w:rsidRPr="00BD135C">
        <w:rPr>
          <w:lang w:val="en-US"/>
        </w:rPr>
        <w:t>to announce to the ECORD science community the availability of seismic data acquired by Russian scientists in the Arctic regions</w:t>
      </w:r>
    </w:p>
    <w:p w14:paraId="3041DE4E" w14:textId="77777777" w:rsidR="00BD135C" w:rsidRPr="00E92C13" w:rsidRDefault="00BD135C" w:rsidP="006A1991">
      <w:pPr>
        <w:spacing w:line="360" w:lineRule="auto"/>
        <w:jc w:val="both"/>
        <w:rPr>
          <w:bCs/>
          <w:u w:val="single"/>
        </w:rPr>
      </w:pPr>
    </w:p>
    <w:p w14:paraId="63813667" w14:textId="06707C5B" w:rsidR="00E92C13" w:rsidRPr="00E92C13" w:rsidRDefault="00E92C13" w:rsidP="006A1991">
      <w:pPr>
        <w:widowControl w:val="0"/>
        <w:autoSpaceDE w:val="0"/>
        <w:autoSpaceDN w:val="0"/>
        <w:adjustRightInd w:val="0"/>
        <w:spacing w:line="360" w:lineRule="auto"/>
        <w:ind w:left="709" w:hanging="709"/>
        <w:jc w:val="both"/>
        <w:rPr>
          <w:rFonts w:cs="TimesNewRomanPS-BoldMT"/>
          <w:b/>
          <w:bCs/>
          <w:iCs/>
          <w:lang w:val="en-US"/>
        </w:rPr>
      </w:pPr>
      <w:r w:rsidRPr="00E92C13">
        <w:rPr>
          <w:rFonts w:cs="TimesNewRomanPS-BoldMT"/>
          <w:b/>
          <w:bCs/>
          <w:iCs/>
          <w:lang w:val="en-US"/>
        </w:rPr>
        <w:t>3. ECORD / IODP renewal plans</w:t>
      </w:r>
    </w:p>
    <w:p w14:paraId="245F5845" w14:textId="430A7248" w:rsidR="00E92C13" w:rsidRPr="00E92C13" w:rsidRDefault="00451B38" w:rsidP="006A1991">
      <w:pPr>
        <w:spacing w:line="360" w:lineRule="auto"/>
        <w:jc w:val="both"/>
      </w:pPr>
      <w:r w:rsidRPr="00E92C13">
        <w:t xml:space="preserve">There were reports on the </w:t>
      </w:r>
      <w:r w:rsidR="00E92C13" w:rsidRPr="00E92C13">
        <w:t>renewal plans of ECORD, including ESO and EMA (G. Camoin), NSF (J. Allan), the US associated partners (ANZIC: L. Armand, KIGAM: G. Kim, China: S. Tuo) and MEXT (E. Sato).</w:t>
      </w:r>
    </w:p>
    <w:p w14:paraId="79888C6C" w14:textId="4D14B78E" w:rsidR="003D68F2" w:rsidRPr="003D68F2" w:rsidRDefault="003D68F2" w:rsidP="006A1991">
      <w:pPr>
        <w:pStyle w:val="Paragraphedeliste"/>
        <w:numPr>
          <w:ilvl w:val="0"/>
          <w:numId w:val="4"/>
        </w:numPr>
        <w:spacing w:before="100" w:line="360" w:lineRule="auto"/>
        <w:ind w:left="714" w:hanging="357"/>
        <w:jc w:val="both"/>
        <w:rPr>
          <w:lang w:val="en-US"/>
        </w:rPr>
      </w:pPr>
      <w:r w:rsidRPr="003D68F2">
        <w:rPr>
          <w:b/>
          <w:bCs/>
          <w:lang w:val="en-US"/>
        </w:rPr>
        <w:t>ACTION (ECORD Council)</w:t>
      </w:r>
      <w:r w:rsidRPr="003D68F2">
        <w:rPr>
          <w:lang w:val="en-US"/>
        </w:rPr>
        <w:t>: to revisit ECORD’s post FY18 renewal processes at the ECORD Council Spring Meeting #2 which will be held on June 1st, 2016</w:t>
      </w:r>
    </w:p>
    <w:p w14:paraId="7E00646A" w14:textId="6AB71DCF" w:rsidR="00E92C13" w:rsidRPr="003D68F2" w:rsidRDefault="003D68F2" w:rsidP="006A1991">
      <w:pPr>
        <w:pStyle w:val="Paragraphedeliste"/>
        <w:numPr>
          <w:ilvl w:val="0"/>
          <w:numId w:val="4"/>
        </w:numPr>
        <w:spacing w:before="100" w:line="360" w:lineRule="auto"/>
        <w:ind w:left="714" w:hanging="357"/>
        <w:jc w:val="both"/>
      </w:pPr>
      <w:r w:rsidRPr="003D68F2">
        <w:rPr>
          <w:b/>
          <w:bCs/>
          <w:lang w:val="en-US"/>
        </w:rPr>
        <w:t>ACTION (EMA)</w:t>
      </w:r>
      <w:r w:rsidRPr="003D68F2">
        <w:rPr>
          <w:lang w:val="en-US"/>
        </w:rPr>
        <w:t>: to send the Executive Working Group’s recommendations on ECORD’s post FY18 renewal processes to the ECORD Council members</w:t>
      </w:r>
    </w:p>
    <w:p w14:paraId="1D99FE7E" w14:textId="45E48ED4" w:rsidR="003D68F2" w:rsidRPr="003D68F2" w:rsidRDefault="003D68F2" w:rsidP="006A1991">
      <w:pPr>
        <w:pStyle w:val="Paragraphedeliste"/>
        <w:numPr>
          <w:ilvl w:val="0"/>
          <w:numId w:val="4"/>
        </w:numPr>
        <w:spacing w:before="100" w:line="360" w:lineRule="auto"/>
        <w:ind w:left="714" w:hanging="357"/>
        <w:jc w:val="both"/>
      </w:pPr>
      <w:r w:rsidRPr="003D68F2">
        <w:rPr>
          <w:b/>
          <w:bCs/>
          <w:lang w:val="en-US"/>
        </w:rPr>
        <w:t>ACTION (EMA + ECORD Council)</w:t>
      </w:r>
      <w:r w:rsidRPr="003D68F2">
        <w:rPr>
          <w:lang w:val="en-US"/>
        </w:rPr>
        <w:t>: to make a list of proposed KPIs (Key Performance Indicators) that could be used during the ECORD’s renewal evaluation processes</w:t>
      </w:r>
    </w:p>
    <w:p w14:paraId="038D8855" w14:textId="424B8CDE" w:rsidR="003D68F2" w:rsidRPr="003D68F2" w:rsidRDefault="003D68F2" w:rsidP="006A1991">
      <w:pPr>
        <w:pStyle w:val="Paragraphedeliste"/>
        <w:numPr>
          <w:ilvl w:val="0"/>
          <w:numId w:val="4"/>
        </w:numPr>
        <w:spacing w:before="100" w:line="360" w:lineRule="auto"/>
        <w:ind w:left="714" w:hanging="357"/>
        <w:jc w:val="both"/>
      </w:pPr>
      <w:r>
        <w:rPr>
          <w:b/>
          <w:bCs/>
          <w:lang w:val="en-US"/>
        </w:rPr>
        <w:t>ACTION (ESSAC</w:t>
      </w:r>
      <w:r w:rsidRPr="003D68F2">
        <w:rPr>
          <w:b/>
          <w:bCs/>
          <w:lang w:val="en-US"/>
        </w:rPr>
        <w:t>)</w:t>
      </w:r>
      <w:r w:rsidRPr="003D68F2">
        <w:rPr>
          <w:lang w:val="en-US"/>
        </w:rPr>
        <w:t>: to provide ECORD Evaluation Committee members’ nominations to EMA</w:t>
      </w:r>
    </w:p>
    <w:p w14:paraId="348031B0" w14:textId="5FF595DF" w:rsidR="003D68F2" w:rsidRPr="00A2193A" w:rsidRDefault="003D68F2" w:rsidP="006A1991">
      <w:pPr>
        <w:pStyle w:val="Paragraphedeliste"/>
        <w:numPr>
          <w:ilvl w:val="0"/>
          <w:numId w:val="4"/>
        </w:numPr>
        <w:spacing w:before="100" w:line="360" w:lineRule="auto"/>
        <w:ind w:left="714" w:hanging="357"/>
        <w:jc w:val="both"/>
      </w:pPr>
      <w:r>
        <w:rPr>
          <w:b/>
          <w:bCs/>
          <w:lang w:val="en-US"/>
        </w:rPr>
        <w:t>ACTION (Council members of Switzerland, Israel, Denmark</w:t>
      </w:r>
      <w:r w:rsidRPr="003D68F2">
        <w:rPr>
          <w:b/>
          <w:bCs/>
          <w:lang w:val="en-US"/>
        </w:rPr>
        <w:t>)</w:t>
      </w:r>
      <w:r w:rsidRPr="003D68F2">
        <w:rPr>
          <w:lang w:val="en-US"/>
        </w:rPr>
        <w:t>: to make a list of documents that are needed for the renewal processes in their countries in FY 2016</w:t>
      </w:r>
    </w:p>
    <w:p w14:paraId="1EE3FAC0" w14:textId="1A2356E5" w:rsidR="003D68F2" w:rsidRPr="003D68F2" w:rsidRDefault="003D68F2" w:rsidP="006A1991">
      <w:pPr>
        <w:pStyle w:val="Paragraphedeliste"/>
        <w:numPr>
          <w:ilvl w:val="0"/>
          <w:numId w:val="4"/>
        </w:numPr>
        <w:spacing w:before="100" w:line="360" w:lineRule="auto"/>
        <w:ind w:left="714" w:hanging="357"/>
        <w:jc w:val="both"/>
      </w:pPr>
      <w:r>
        <w:rPr>
          <w:b/>
          <w:bCs/>
          <w:lang w:val="en-US"/>
        </w:rPr>
        <w:t>ACTION (ECORD Council</w:t>
      </w:r>
      <w:r w:rsidRPr="003D68F2">
        <w:rPr>
          <w:b/>
          <w:bCs/>
          <w:lang w:val="en-US"/>
        </w:rPr>
        <w:t>)</w:t>
      </w:r>
      <w:r w:rsidRPr="003D68F2">
        <w:rPr>
          <w:lang w:val="en-US"/>
        </w:rPr>
        <w:t>: to revisit the ESO and EMA renewal processes at the ECORD Council Spring Meeting #2 which will be held on June 1st, 2016</w:t>
      </w:r>
    </w:p>
    <w:p w14:paraId="75D11592" w14:textId="5FF1C745" w:rsidR="003D68F2" w:rsidRPr="003D68F2" w:rsidRDefault="003D68F2" w:rsidP="006A1991">
      <w:pPr>
        <w:pStyle w:val="Paragraphedeliste"/>
        <w:numPr>
          <w:ilvl w:val="0"/>
          <w:numId w:val="4"/>
        </w:numPr>
        <w:spacing w:before="100" w:line="360" w:lineRule="auto"/>
        <w:ind w:left="714" w:hanging="357"/>
        <w:jc w:val="both"/>
      </w:pPr>
      <w:r>
        <w:rPr>
          <w:b/>
          <w:bCs/>
          <w:lang w:val="en-US"/>
        </w:rPr>
        <w:t>ACTION (EMA + ESO</w:t>
      </w:r>
      <w:r w:rsidRPr="003D68F2">
        <w:rPr>
          <w:b/>
          <w:bCs/>
          <w:lang w:val="en-US"/>
        </w:rPr>
        <w:t>)</w:t>
      </w:r>
      <w:r w:rsidRPr="003D68F2">
        <w:rPr>
          <w:lang w:val="en-US"/>
        </w:rPr>
        <w:t>: to prepare a short written report focusing on their achievements and perspectives to be sent to the ECORD Council members and presented at the ECORD Council Spring Meeting #2 which will be held on June 1st, 2016</w:t>
      </w:r>
    </w:p>
    <w:p w14:paraId="3339D0E9" w14:textId="4083894C" w:rsidR="003D68F2" w:rsidRPr="003D68F2" w:rsidRDefault="003D68F2" w:rsidP="006A1991">
      <w:pPr>
        <w:pStyle w:val="Paragraphedeliste"/>
        <w:numPr>
          <w:ilvl w:val="0"/>
          <w:numId w:val="4"/>
        </w:numPr>
        <w:spacing w:before="100" w:line="360" w:lineRule="auto"/>
        <w:ind w:left="714" w:hanging="357"/>
        <w:jc w:val="both"/>
      </w:pPr>
      <w:r>
        <w:rPr>
          <w:b/>
          <w:bCs/>
          <w:lang w:val="en-US"/>
        </w:rPr>
        <w:t>ACTION (ESSAC</w:t>
      </w:r>
      <w:r w:rsidRPr="003D68F2">
        <w:rPr>
          <w:b/>
          <w:bCs/>
          <w:lang w:val="en-US"/>
        </w:rPr>
        <w:t>)</w:t>
      </w:r>
      <w:r w:rsidRPr="003D68F2">
        <w:rPr>
          <w:lang w:val="en-US"/>
        </w:rPr>
        <w:t>: to provide nominations of ECORD scientists to be involved in the working groups in charge of the writing of short expedition summaries as part of the post FY2018 IODP renewal processes (cf. IODP Forum Consensus 15-03)</w:t>
      </w:r>
    </w:p>
    <w:p w14:paraId="113123E1" w14:textId="269064C8" w:rsidR="003D68F2" w:rsidRPr="003D68F2" w:rsidRDefault="007433B6" w:rsidP="006A1991">
      <w:pPr>
        <w:pStyle w:val="Paragraphedeliste"/>
        <w:spacing w:before="100" w:line="360" w:lineRule="auto"/>
        <w:ind w:left="714"/>
        <w:jc w:val="both"/>
      </w:pPr>
      <w:r w:rsidRPr="002D7695">
        <w:rPr>
          <w:rFonts w:cs="TimesNewRomanPS-BoldMT"/>
          <w:noProof/>
          <w:color w:val="FF0000"/>
        </w:rPr>
        <mc:AlternateContent>
          <mc:Choice Requires="wps">
            <w:drawing>
              <wp:anchor distT="0" distB="0" distL="114300" distR="114300" simplePos="0" relativeHeight="251688960" behindDoc="0" locked="0" layoutInCell="1" allowOverlap="1" wp14:anchorId="25FCC92C" wp14:editId="2B462D21">
                <wp:simplePos x="0" y="0"/>
                <wp:positionH relativeFrom="column">
                  <wp:posOffset>-57150</wp:posOffset>
                </wp:positionH>
                <wp:positionV relativeFrom="paragraph">
                  <wp:posOffset>188051</wp:posOffset>
                </wp:positionV>
                <wp:extent cx="5909310" cy="1143000"/>
                <wp:effectExtent l="50800" t="25400" r="85090" b="10160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1430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4.45pt;margin-top:14.8pt;width:465.3pt;height:9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" filled="f" strokecolor="#548dd4 [1951]" strokeweight="1pt">
                <v:shadow on="t" opacity="22937f" mv:blur="40000f" origin=",.5" offset="0,23000emu"/>
                <v:path arrowok="t"/>
              </v:rect>
            </w:pict>
          </mc:Fallback>
        </mc:AlternateContent>
      </w:r>
    </w:p>
    <w:p w14:paraId="723F2A87" w14:textId="40ACFBC2" w:rsidR="003D68F2" w:rsidRPr="003D68F2" w:rsidRDefault="003D68F2" w:rsidP="006A1991">
      <w:pPr>
        <w:spacing w:line="360" w:lineRule="auto"/>
        <w:jc w:val="both"/>
        <w:rPr>
          <w:lang w:val="de-DE"/>
        </w:rPr>
      </w:pPr>
      <w:r>
        <w:rPr>
          <w:b/>
          <w:bCs/>
        </w:rPr>
        <w:t xml:space="preserve">ECORD Council </w:t>
      </w:r>
      <w:r w:rsidRPr="003D68F2">
        <w:rPr>
          <w:b/>
          <w:bCs/>
        </w:rPr>
        <w:t>Consensus 15-10-05</w:t>
      </w:r>
      <w:r w:rsidRPr="003D68F2">
        <w:t xml:space="preserve">: </w:t>
      </w:r>
    </w:p>
    <w:p w14:paraId="2477CD93" w14:textId="31E504FA" w:rsidR="003D68F2" w:rsidRPr="003D68F2" w:rsidRDefault="003D68F2" w:rsidP="006A1991">
      <w:pPr>
        <w:spacing w:line="360" w:lineRule="auto"/>
        <w:jc w:val="both"/>
        <w:rPr>
          <w:lang w:val="de-DE"/>
        </w:rPr>
      </w:pPr>
      <w:r w:rsidRPr="003D68F2">
        <w:t xml:space="preserve">The ECORD Council thanks the IODP Forum for its efforts in organizing the compilation of summaries regarding the outcomes of recent IODP expeditions as part </w:t>
      </w:r>
      <w:r w:rsidRPr="003D68F2">
        <w:rPr>
          <w:lang w:val="en-GB"/>
        </w:rPr>
        <w:t>of the post FY2018 IODP renewal processes.</w:t>
      </w:r>
    </w:p>
    <w:p w14:paraId="58C949C9" w14:textId="56020541" w:rsidR="003D68F2" w:rsidRDefault="003D68F2" w:rsidP="006A1991">
      <w:pPr>
        <w:spacing w:line="360" w:lineRule="auto"/>
        <w:jc w:val="both"/>
        <w:rPr>
          <w:color w:val="FF0000"/>
          <w:u w:val="single"/>
        </w:rPr>
      </w:pPr>
    </w:p>
    <w:p w14:paraId="23D77CE1" w14:textId="1E9B9EA1" w:rsidR="003D68F2" w:rsidRPr="003D68F2" w:rsidRDefault="003D68F2" w:rsidP="006A1991">
      <w:pPr>
        <w:widowControl w:val="0"/>
        <w:autoSpaceDE w:val="0"/>
        <w:autoSpaceDN w:val="0"/>
        <w:adjustRightInd w:val="0"/>
        <w:spacing w:line="360" w:lineRule="auto"/>
        <w:ind w:left="709" w:hanging="709"/>
        <w:jc w:val="both"/>
        <w:rPr>
          <w:rFonts w:cs="TimesNewRomanPS-BoldMT"/>
          <w:b/>
          <w:bCs/>
          <w:iCs/>
          <w:lang w:val="en-US"/>
        </w:rPr>
      </w:pPr>
      <w:r w:rsidRPr="003D68F2">
        <w:rPr>
          <w:rFonts w:cs="TimesNewRomanPS-BoldMT"/>
          <w:b/>
          <w:bCs/>
          <w:iCs/>
          <w:lang w:val="en-US"/>
        </w:rPr>
        <w:t xml:space="preserve">4. Operations </w:t>
      </w:r>
    </w:p>
    <w:p w14:paraId="3E2ADA60" w14:textId="2621ACDF" w:rsidR="007433B6" w:rsidRPr="007433B6" w:rsidRDefault="000E7751" w:rsidP="006A1991">
      <w:pPr>
        <w:spacing w:line="360" w:lineRule="auto"/>
        <w:jc w:val="both"/>
      </w:pPr>
      <w:r>
        <w:t xml:space="preserve">Reports were presented for ESO </w:t>
      </w:r>
      <w:r w:rsidR="007433B6">
        <w:t xml:space="preserve">(D. McInroy),  EPC (S. Davies), BCR (U. Röhl), EFB (K. Gohl), JRSO (J. Allan), JRFB (K. Gohl), CDEX (N. Eguchi), CIB (N. Eguchi) and ESSAC (D. Weis). </w:t>
      </w:r>
      <w:r w:rsidR="007433B6" w:rsidRPr="007433B6">
        <w:t>The</w:t>
      </w:r>
      <w:r w:rsidR="007433B6">
        <w:t xml:space="preserve"> costs for Expedition 364 ‘Chicxulub Impact Crater’ were discussed.</w:t>
      </w:r>
    </w:p>
    <w:p w14:paraId="3D207F82" w14:textId="4E7818FD" w:rsidR="003D68F2" w:rsidRDefault="00E20650" w:rsidP="006A1991">
      <w:pPr>
        <w:spacing w:line="360" w:lineRule="auto"/>
        <w:jc w:val="both"/>
        <w:rPr>
          <w:color w:val="FF0000"/>
          <w:u w:val="single"/>
        </w:rPr>
      </w:pPr>
      <w:r w:rsidRPr="002D7695">
        <w:rPr>
          <w:rFonts w:cs="TimesNewRomanPS-BoldMT"/>
          <w:noProof/>
          <w:color w:val="FF0000"/>
        </w:rPr>
        <mc:AlternateContent>
          <mc:Choice Requires="wps">
            <w:drawing>
              <wp:anchor distT="0" distB="0" distL="114300" distR="114300" simplePos="0" relativeHeight="251691008" behindDoc="0" locked="0" layoutInCell="1" allowOverlap="1" wp14:anchorId="720B31D2" wp14:editId="7B89D7F1">
                <wp:simplePos x="0" y="0"/>
                <wp:positionH relativeFrom="column">
                  <wp:posOffset>-68489</wp:posOffset>
                </wp:positionH>
                <wp:positionV relativeFrom="paragraph">
                  <wp:posOffset>232410</wp:posOffset>
                </wp:positionV>
                <wp:extent cx="5909310" cy="800100"/>
                <wp:effectExtent l="50800" t="25400" r="85090" b="114300"/>
                <wp:wrapNone/>
                <wp:docPr id="6"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001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5.35pt;margin-top:18.3pt;width:465.3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" filled="f" strokecolor="#548dd4 [1951]" strokeweight="1pt">
                <v:shadow on="t" opacity="22937f" mv:blur="40000f" origin=",.5" offset="0,23000emu"/>
                <v:path arrowok="t"/>
              </v:rect>
            </w:pict>
          </mc:Fallback>
        </mc:AlternateContent>
      </w:r>
    </w:p>
    <w:p w14:paraId="24FD011E" w14:textId="6CBF3CBC" w:rsidR="007433B6" w:rsidRPr="003D68F2" w:rsidRDefault="007433B6" w:rsidP="006A1991">
      <w:pPr>
        <w:spacing w:line="360" w:lineRule="auto"/>
        <w:jc w:val="both"/>
        <w:rPr>
          <w:lang w:val="de-DE"/>
        </w:rPr>
      </w:pPr>
      <w:r>
        <w:rPr>
          <w:b/>
          <w:bCs/>
        </w:rPr>
        <w:t xml:space="preserve">ECORD Council </w:t>
      </w:r>
      <w:r w:rsidRPr="003D68F2">
        <w:rPr>
          <w:b/>
          <w:bCs/>
        </w:rPr>
        <w:t>Consensus 15-10-0</w:t>
      </w:r>
      <w:r>
        <w:rPr>
          <w:b/>
          <w:bCs/>
        </w:rPr>
        <w:t>6</w:t>
      </w:r>
      <w:r w:rsidRPr="003D68F2">
        <w:t xml:space="preserve">: </w:t>
      </w:r>
    </w:p>
    <w:p w14:paraId="73DFFC95" w14:textId="01AE2A26" w:rsidR="007433B6" w:rsidRDefault="007433B6" w:rsidP="006A1991">
      <w:pPr>
        <w:spacing w:line="360" w:lineRule="auto"/>
        <w:jc w:val="both"/>
        <w:rPr>
          <w:color w:val="FF0000"/>
          <w:u w:val="single"/>
        </w:rPr>
      </w:pPr>
      <w:r w:rsidRPr="007433B6">
        <w:t xml:space="preserve">The ECORD Council approves the </w:t>
      </w:r>
      <w:r w:rsidR="00E20650">
        <w:t>Bremen Core Repository (</w:t>
      </w:r>
      <w:r w:rsidRPr="007433B6">
        <w:t>BCR</w:t>
      </w:r>
      <w:r w:rsidR="00E20650">
        <w:t>)</w:t>
      </w:r>
      <w:r w:rsidRPr="007433B6">
        <w:t xml:space="preserve"> FY16 budget of $332,174 USD.</w:t>
      </w:r>
    </w:p>
    <w:p w14:paraId="72E9D803" w14:textId="706379CC" w:rsidR="007433B6" w:rsidRDefault="00CD582B" w:rsidP="006A1991">
      <w:pPr>
        <w:spacing w:line="360" w:lineRule="auto"/>
        <w:jc w:val="both"/>
        <w:rPr>
          <w:color w:val="FF0000"/>
          <w:u w:val="single"/>
        </w:rPr>
      </w:pPr>
      <w:r w:rsidRPr="002D7695">
        <w:rPr>
          <w:rFonts w:cs="TimesNewRomanPS-BoldMT"/>
          <w:noProof/>
          <w:color w:val="FF0000"/>
        </w:rPr>
        <mc:AlternateContent>
          <mc:Choice Requires="wps">
            <w:drawing>
              <wp:anchor distT="0" distB="0" distL="114300" distR="114300" simplePos="0" relativeHeight="251693056" behindDoc="0" locked="0" layoutInCell="1" allowOverlap="1" wp14:anchorId="197D31AD" wp14:editId="37702664">
                <wp:simplePos x="0" y="0"/>
                <wp:positionH relativeFrom="column">
                  <wp:posOffset>-68580</wp:posOffset>
                </wp:positionH>
                <wp:positionV relativeFrom="paragraph">
                  <wp:posOffset>243749</wp:posOffset>
                </wp:positionV>
                <wp:extent cx="5909310" cy="1567815"/>
                <wp:effectExtent l="50800" t="25400" r="85090" b="108585"/>
                <wp:wrapNone/>
                <wp:docPr id="7"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567815"/>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5.35pt;margin-top:19.2pt;width:465.3pt;height:12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" filled="f" strokecolor="#548dd4 [1951]" strokeweight="1pt">
                <v:shadow on="t" opacity="22937f" mv:blur="40000f" origin=",.5" offset="0,23000emu"/>
                <v:path arrowok="t"/>
              </v:rect>
            </w:pict>
          </mc:Fallback>
        </mc:AlternateContent>
      </w:r>
    </w:p>
    <w:p w14:paraId="69B9D76C" w14:textId="1B0EFBB5" w:rsidR="007433B6" w:rsidRPr="003D68F2" w:rsidRDefault="007433B6" w:rsidP="006A1991">
      <w:pPr>
        <w:spacing w:line="360" w:lineRule="auto"/>
        <w:jc w:val="both"/>
        <w:rPr>
          <w:lang w:val="de-DE"/>
        </w:rPr>
      </w:pPr>
      <w:r>
        <w:rPr>
          <w:b/>
          <w:bCs/>
        </w:rPr>
        <w:t xml:space="preserve">ECORD Council </w:t>
      </w:r>
      <w:r w:rsidRPr="003D68F2">
        <w:rPr>
          <w:b/>
          <w:bCs/>
        </w:rPr>
        <w:t>Consensus 15-10-0</w:t>
      </w:r>
      <w:r>
        <w:rPr>
          <w:b/>
          <w:bCs/>
        </w:rPr>
        <w:t>7</w:t>
      </w:r>
      <w:r w:rsidRPr="003D68F2">
        <w:t xml:space="preserve">: </w:t>
      </w:r>
    </w:p>
    <w:p w14:paraId="3EE4C72D" w14:textId="7D1CF29C" w:rsidR="007433B6" w:rsidRDefault="00CD582B" w:rsidP="00CD582B">
      <w:pPr>
        <w:spacing w:line="360" w:lineRule="auto"/>
        <w:jc w:val="both"/>
      </w:pPr>
      <w:r w:rsidRPr="00CD582B">
        <w:t>The ECORD Council recognize</w:t>
      </w:r>
      <w:r>
        <w:t>s</w:t>
      </w:r>
      <w:r w:rsidRPr="00CD582B">
        <w:t xml:space="preserve"> the excellent and important work performed at the Bremen Core Repository. The repository and the facilities for the on-shore core analysis is the back-bone infrastructure of the ECORD programme. The Council fully support</w:t>
      </w:r>
      <w:r>
        <w:t>s</w:t>
      </w:r>
      <w:r w:rsidRPr="00CD582B">
        <w:t xml:space="preserve"> the e-infrastructure development at </w:t>
      </w:r>
      <w:r>
        <w:t xml:space="preserve">the </w:t>
      </w:r>
      <w:r w:rsidRPr="00CD582B">
        <w:t>BCR and see</w:t>
      </w:r>
      <w:r>
        <w:t>s</w:t>
      </w:r>
      <w:r w:rsidRPr="00CD582B">
        <w:t xml:space="preserve"> the implementation of IGSN as an important step forward.</w:t>
      </w:r>
    </w:p>
    <w:p w14:paraId="6B37FDD9" w14:textId="3F5C9915" w:rsidR="00CD582B" w:rsidRPr="00CD582B" w:rsidRDefault="00CD582B" w:rsidP="00CD582B">
      <w:pPr>
        <w:spacing w:line="360" w:lineRule="auto"/>
        <w:jc w:val="both"/>
      </w:pPr>
      <w:r w:rsidRPr="00CD582B">
        <w:rPr>
          <w:rFonts w:cs="TimesNewRomanPS-BoldMT"/>
          <w:noProof/>
        </w:rPr>
        <mc:AlternateContent>
          <mc:Choice Requires="wps">
            <w:drawing>
              <wp:anchor distT="0" distB="0" distL="114300" distR="114300" simplePos="0" relativeHeight="251695104" behindDoc="0" locked="0" layoutInCell="1" allowOverlap="1" wp14:anchorId="2622F350" wp14:editId="48B50F3B">
                <wp:simplePos x="0" y="0"/>
                <wp:positionH relativeFrom="column">
                  <wp:posOffset>-80554</wp:posOffset>
                </wp:positionH>
                <wp:positionV relativeFrom="paragraph">
                  <wp:posOffset>163830</wp:posOffset>
                </wp:positionV>
                <wp:extent cx="5909310" cy="1188085"/>
                <wp:effectExtent l="50800" t="25400" r="85090" b="107315"/>
                <wp:wrapNone/>
                <wp:docPr id="16"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188085"/>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6.3pt;margin-top:12.9pt;width:465.3pt;height:9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" filled="f" strokecolor="#548dd4 [1951]" strokeweight="1pt">
                <v:shadow on="t" opacity="22937f" mv:blur="40000f" origin=",.5" offset="0,23000emu"/>
                <v:path arrowok="t"/>
              </v:rect>
            </w:pict>
          </mc:Fallback>
        </mc:AlternateContent>
      </w:r>
    </w:p>
    <w:p w14:paraId="073A352E" w14:textId="40004C0F" w:rsidR="007433B6" w:rsidRPr="003D68F2" w:rsidRDefault="007433B6" w:rsidP="006A1991">
      <w:pPr>
        <w:spacing w:line="360" w:lineRule="auto"/>
        <w:jc w:val="both"/>
        <w:rPr>
          <w:lang w:val="de-DE"/>
        </w:rPr>
      </w:pPr>
      <w:r>
        <w:rPr>
          <w:b/>
          <w:bCs/>
        </w:rPr>
        <w:t xml:space="preserve">ECORD Council </w:t>
      </w:r>
      <w:r w:rsidRPr="003D68F2">
        <w:rPr>
          <w:b/>
          <w:bCs/>
        </w:rPr>
        <w:t>Consensus 15-10-0</w:t>
      </w:r>
      <w:r>
        <w:rPr>
          <w:b/>
          <w:bCs/>
        </w:rPr>
        <w:t>8</w:t>
      </w:r>
      <w:r w:rsidRPr="003D68F2">
        <w:t xml:space="preserve">: </w:t>
      </w:r>
    </w:p>
    <w:p w14:paraId="55E489EC" w14:textId="3D94C572" w:rsidR="007433B6" w:rsidRPr="007433B6" w:rsidRDefault="007433B6" w:rsidP="006A1991">
      <w:pPr>
        <w:spacing w:line="360" w:lineRule="auto"/>
        <w:jc w:val="both"/>
        <w:rPr>
          <w:lang w:val="de-DE"/>
        </w:rPr>
      </w:pPr>
      <w:r w:rsidRPr="007433B6">
        <w:t>The ECORD Council expresses its warm thanks to the ECORD Facility Board, and in particular its Chair Karsten Gohl, for their hard and efficient work over the last 3 years to produce a viable 5 yrs operational plan for MSP expeditions.</w:t>
      </w:r>
    </w:p>
    <w:p w14:paraId="1010DCE9" w14:textId="77777777" w:rsidR="007433B6" w:rsidRDefault="007433B6" w:rsidP="006A1991">
      <w:pPr>
        <w:spacing w:line="360" w:lineRule="auto"/>
        <w:jc w:val="both"/>
        <w:rPr>
          <w:color w:val="FF0000"/>
          <w:u w:val="single"/>
        </w:rPr>
      </w:pPr>
    </w:p>
    <w:p w14:paraId="51C29082" w14:textId="1EA01B6D" w:rsidR="007433B6" w:rsidRPr="007433B6" w:rsidRDefault="007433B6" w:rsidP="006A1991">
      <w:pPr>
        <w:pStyle w:val="Paragraphedeliste"/>
        <w:numPr>
          <w:ilvl w:val="0"/>
          <w:numId w:val="4"/>
        </w:numPr>
        <w:spacing w:before="100" w:line="360" w:lineRule="auto"/>
        <w:ind w:left="714" w:hanging="357"/>
        <w:jc w:val="both"/>
      </w:pPr>
      <w:r>
        <w:rPr>
          <w:b/>
          <w:bCs/>
          <w:lang w:val="en-US"/>
        </w:rPr>
        <w:t>ACTION (EMA + ECORD Council</w:t>
      </w:r>
      <w:r w:rsidRPr="003D68F2">
        <w:rPr>
          <w:b/>
          <w:bCs/>
          <w:lang w:val="en-US"/>
        </w:rPr>
        <w:t>)</w:t>
      </w:r>
      <w:r w:rsidRPr="003D68F2">
        <w:rPr>
          <w:lang w:val="en-US"/>
        </w:rPr>
        <w:t xml:space="preserve">: </w:t>
      </w:r>
      <w:r w:rsidRPr="007433B6">
        <w:rPr>
          <w:lang w:val="en-US"/>
        </w:rPr>
        <w:t>to include the first potential MSP CPP (Proposal #852) in the general discussion concerning the ECORD-Industry collaboration at the ECORD Council Spring Meeting #2 which will be held on June 1st, 2016</w:t>
      </w:r>
    </w:p>
    <w:p w14:paraId="72EFC5B8" w14:textId="7F48D9DE" w:rsidR="007433B6" w:rsidRPr="003D68F2" w:rsidRDefault="00CD582B" w:rsidP="006A1991">
      <w:pPr>
        <w:pStyle w:val="Paragraphedeliste"/>
        <w:spacing w:before="100" w:line="360" w:lineRule="auto"/>
        <w:ind w:left="714"/>
        <w:jc w:val="both"/>
      </w:pPr>
      <w:r w:rsidRPr="002D7695">
        <w:rPr>
          <w:rFonts w:cs="TimesNewRomanPS-BoldMT"/>
          <w:noProof/>
          <w:color w:val="FF0000"/>
        </w:rPr>
        <mc:AlternateContent>
          <mc:Choice Requires="wps">
            <w:drawing>
              <wp:anchor distT="0" distB="0" distL="114300" distR="114300" simplePos="0" relativeHeight="251697152" behindDoc="0" locked="0" layoutInCell="1" allowOverlap="1" wp14:anchorId="01B806D0" wp14:editId="0F438F06">
                <wp:simplePos x="0" y="0"/>
                <wp:positionH relativeFrom="column">
                  <wp:posOffset>-57150</wp:posOffset>
                </wp:positionH>
                <wp:positionV relativeFrom="paragraph">
                  <wp:posOffset>207101</wp:posOffset>
                </wp:positionV>
                <wp:extent cx="5909310" cy="1371600"/>
                <wp:effectExtent l="50800" t="25400" r="85090" b="101600"/>
                <wp:wrapNone/>
                <wp:docPr id="17"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3716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4.45pt;margin-top:16.3pt;width:465.3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" filled="f" strokecolor="#548dd4 [1951]" strokeweight="1pt">
                <v:shadow on="t" opacity="22937f" mv:blur="40000f" origin=",.5" offset="0,23000emu"/>
                <v:path arrowok="t"/>
              </v:rect>
            </w:pict>
          </mc:Fallback>
        </mc:AlternateContent>
      </w:r>
    </w:p>
    <w:p w14:paraId="5508F1DB" w14:textId="3A0C0C3B" w:rsidR="007433B6" w:rsidRPr="003D68F2" w:rsidRDefault="007433B6" w:rsidP="006A1991">
      <w:pPr>
        <w:spacing w:line="360" w:lineRule="auto"/>
        <w:jc w:val="both"/>
        <w:rPr>
          <w:lang w:val="de-DE"/>
        </w:rPr>
      </w:pPr>
      <w:r>
        <w:rPr>
          <w:b/>
          <w:bCs/>
        </w:rPr>
        <w:t xml:space="preserve">ECORD Council </w:t>
      </w:r>
      <w:r w:rsidRPr="003D68F2">
        <w:rPr>
          <w:b/>
          <w:bCs/>
        </w:rPr>
        <w:t>Consensus 15-10-0</w:t>
      </w:r>
      <w:r>
        <w:rPr>
          <w:b/>
          <w:bCs/>
        </w:rPr>
        <w:t>9</w:t>
      </w:r>
      <w:r w:rsidRPr="003D68F2">
        <w:t xml:space="preserve">: </w:t>
      </w:r>
    </w:p>
    <w:p w14:paraId="1553D265" w14:textId="1102FCE3" w:rsidR="007433B6" w:rsidRDefault="00CD582B" w:rsidP="006A1991">
      <w:pPr>
        <w:spacing w:line="360" w:lineRule="auto"/>
        <w:jc w:val="both"/>
      </w:pPr>
      <w:r w:rsidRPr="00CD582B">
        <w:t>The Council decided on an ESO FY 2016  bu</w:t>
      </w:r>
      <w:r>
        <w:t>dget of</w:t>
      </w:r>
      <w:r w:rsidRPr="00CD582B">
        <w:t xml:space="preserve"> 10.6 M USD whereof 8.5 M USD are dedicated to expedition 364. The Council noted that, in the ESO budget, the request for expedition 364 was higher but, in the light of the budget projections until 2018, chose to keep the previously decided funding cap for expedition 364 at 8.5 M USD.</w:t>
      </w:r>
    </w:p>
    <w:p w14:paraId="0184B98B" w14:textId="77777777" w:rsidR="00CD582B" w:rsidRDefault="00CD582B" w:rsidP="006A1991">
      <w:pPr>
        <w:spacing w:line="360" w:lineRule="auto"/>
        <w:jc w:val="both"/>
        <w:rPr>
          <w:u w:val="single"/>
        </w:rPr>
      </w:pPr>
    </w:p>
    <w:p w14:paraId="4A0912CE" w14:textId="63199B2C" w:rsidR="003D15D2" w:rsidRPr="003D68F2" w:rsidRDefault="003D15D2" w:rsidP="006A1991">
      <w:pPr>
        <w:widowControl w:val="0"/>
        <w:autoSpaceDE w:val="0"/>
        <w:autoSpaceDN w:val="0"/>
        <w:adjustRightInd w:val="0"/>
        <w:spacing w:line="360" w:lineRule="auto"/>
        <w:ind w:left="709" w:hanging="709"/>
        <w:jc w:val="both"/>
        <w:rPr>
          <w:rFonts w:cs="TimesNewRomanPS-BoldMT"/>
          <w:b/>
          <w:bCs/>
          <w:iCs/>
          <w:lang w:val="en-US"/>
        </w:rPr>
      </w:pPr>
      <w:r>
        <w:rPr>
          <w:rFonts w:cs="TimesNewRomanPS-BoldMT"/>
          <w:b/>
          <w:bCs/>
          <w:iCs/>
          <w:lang w:val="en-US"/>
        </w:rPr>
        <w:t>5. Science</w:t>
      </w:r>
    </w:p>
    <w:p w14:paraId="4E59825C" w14:textId="29139E82" w:rsidR="003D15D2" w:rsidRPr="00CD582B" w:rsidRDefault="00CD582B" w:rsidP="006A1991">
      <w:pPr>
        <w:spacing w:line="360" w:lineRule="auto"/>
        <w:jc w:val="both"/>
      </w:pPr>
      <w:r w:rsidRPr="002D7695">
        <w:rPr>
          <w:rFonts w:cs="TimesNewRomanPS-BoldMT"/>
          <w:noProof/>
          <w:color w:val="FF0000"/>
        </w:rPr>
        <mc:AlternateContent>
          <mc:Choice Requires="wps">
            <w:drawing>
              <wp:anchor distT="0" distB="0" distL="114300" distR="114300" simplePos="0" relativeHeight="251699200" behindDoc="0" locked="0" layoutInCell="1" allowOverlap="1" wp14:anchorId="367367DB" wp14:editId="3F0B784E">
                <wp:simplePos x="0" y="0"/>
                <wp:positionH relativeFrom="column">
                  <wp:posOffset>-45720</wp:posOffset>
                </wp:positionH>
                <wp:positionV relativeFrom="paragraph">
                  <wp:posOffset>222341</wp:posOffset>
                </wp:positionV>
                <wp:extent cx="5909310" cy="1143000"/>
                <wp:effectExtent l="50800" t="25400" r="85090" b="101600"/>
                <wp:wrapNone/>
                <wp:docPr id="18"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1430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3.55pt;margin-top:17.5pt;width:465.3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" filled="f" strokecolor="#548dd4 [1951]" strokeweight="1pt">
                <v:shadow on="t" opacity="22937f" mv:blur="40000f" origin=",.5" offset="0,23000emu"/>
                <v:path arrowok="t"/>
              </v:rect>
            </w:pict>
          </mc:Fallback>
        </mc:AlternateContent>
      </w:r>
      <w:r w:rsidR="003D15D2">
        <w:t>G. Uenzelmann-Neben and L. Lourens reported on SEP and MagellanPlus, respectively.</w:t>
      </w:r>
    </w:p>
    <w:p w14:paraId="5B653FBB" w14:textId="5FE9D816" w:rsidR="003D15D2" w:rsidRPr="003D15D2" w:rsidRDefault="003D15D2" w:rsidP="006A1991">
      <w:pPr>
        <w:spacing w:line="360" w:lineRule="auto"/>
        <w:jc w:val="both"/>
        <w:rPr>
          <w:lang w:val="de-DE"/>
        </w:rPr>
      </w:pPr>
      <w:r>
        <w:rPr>
          <w:b/>
          <w:bCs/>
        </w:rPr>
        <w:t>ECORD Council Consensus 15-10-10</w:t>
      </w:r>
      <w:r w:rsidRPr="003D68F2">
        <w:t xml:space="preserve">: </w:t>
      </w:r>
    </w:p>
    <w:p w14:paraId="65A1E20A" w14:textId="564ADD25" w:rsidR="007433B6" w:rsidRDefault="003D15D2" w:rsidP="006A1991">
      <w:pPr>
        <w:spacing w:line="360" w:lineRule="auto"/>
        <w:jc w:val="both"/>
      </w:pPr>
      <w:r>
        <w:t>The ECORD Council acknowledges the MagellanPlus Steering Committee for its efficient work in planning very productive workshops resulting in the submission of many drilling proposals for all IODP platforms.</w:t>
      </w:r>
    </w:p>
    <w:p w14:paraId="0B8026B4" w14:textId="348B8415" w:rsidR="003D15D2" w:rsidRDefault="00D86709" w:rsidP="006A1991">
      <w:pPr>
        <w:spacing w:line="360" w:lineRule="auto"/>
        <w:jc w:val="both"/>
        <w:rPr>
          <w:u w:val="single"/>
        </w:rPr>
      </w:pPr>
      <w:r w:rsidRPr="002D7695">
        <w:rPr>
          <w:rFonts w:cs="TimesNewRomanPS-BoldMT"/>
          <w:noProof/>
          <w:color w:val="FF0000"/>
        </w:rPr>
        <mc:AlternateContent>
          <mc:Choice Requires="wps">
            <w:drawing>
              <wp:anchor distT="0" distB="0" distL="114300" distR="114300" simplePos="0" relativeHeight="251701248" behindDoc="0" locked="0" layoutInCell="1" allowOverlap="1" wp14:anchorId="4FB44441" wp14:editId="14110723">
                <wp:simplePos x="0" y="0"/>
                <wp:positionH relativeFrom="column">
                  <wp:posOffset>-68580</wp:posOffset>
                </wp:positionH>
                <wp:positionV relativeFrom="paragraph">
                  <wp:posOffset>210729</wp:posOffset>
                </wp:positionV>
                <wp:extent cx="5909310" cy="834390"/>
                <wp:effectExtent l="50800" t="25400" r="85090" b="105410"/>
                <wp:wrapNone/>
                <wp:docPr id="19"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3439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5.35pt;margin-top:16.6pt;width:465.3pt;height:6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" filled="f" strokecolor="#548dd4 [1951]" strokeweight="1pt">
                <v:shadow on="t" opacity="22937f" mv:blur="40000f" origin=",.5" offset="0,23000emu"/>
                <v:path arrowok="t"/>
              </v:rect>
            </w:pict>
          </mc:Fallback>
        </mc:AlternateContent>
      </w:r>
    </w:p>
    <w:p w14:paraId="5CCBAD60" w14:textId="77F84BC8" w:rsidR="003D15D2" w:rsidRPr="003D15D2" w:rsidRDefault="003D15D2" w:rsidP="006A1991">
      <w:pPr>
        <w:spacing w:line="360" w:lineRule="auto"/>
        <w:jc w:val="both"/>
        <w:rPr>
          <w:lang w:val="de-DE"/>
        </w:rPr>
      </w:pPr>
      <w:r>
        <w:rPr>
          <w:b/>
          <w:bCs/>
        </w:rPr>
        <w:t>ECORD Council Consensus 15-10-11</w:t>
      </w:r>
      <w:r w:rsidRPr="003D68F2">
        <w:t xml:space="preserve">: </w:t>
      </w:r>
    </w:p>
    <w:p w14:paraId="422FE48D" w14:textId="0B0F8DAE" w:rsidR="003D15D2" w:rsidRDefault="003D15D2" w:rsidP="006A1991">
      <w:pPr>
        <w:spacing w:line="360" w:lineRule="auto"/>
        <w:jc w:val="both"/>
        <w:rPr>
          <w:u w:val="single"/>
        </w:rPr>
      </w:pPr>
      <w:r w:rsidRPr="003D15D2">
        <w:t>The ECORD Council congratulates Lucas Lourens who was awarded a Jean Baptiste Lamarck Medal at the EGU 2016.</w:t>
      </w:r>
    </w:p>
    <w:p w14:paraId="6B9EB7F3" w14:textId="2C2C33C5" w:rsidR="007433B6" w:rsidRDefault="007433B6" w:rsidP="006A1991">
      <w:pPr>
        <w:spacing w:line="360" w:lineRule="auto"/>
        <w:jc w:val="both"/>
      </w:pPr>
    </w:p>
    <w:p w14:paraId="4ECB2025" w14:textId="4184A924" w:rsidR="003D15D2" w:rsidRPr="003D68F2" w:rsidRDefault="00A2193A" w:rsidP="006A1991">
      <w:pPr>
        <w:widowControl w:val="0"/>
        <w:autoSpaceDE w:val="0"/>
        <w:autoSpaceDN w:val="0"/>
        <w:adjustRightInd w:val="0"/>
        <w:spacing w:line="360" w:lineRule="auto"/>
        <w:ind w:left="709" w:hanging="709"/>
        <w:jc w:val="both"/>
        <w:rPr>
          <w:rFonts w:cs="TimesNewRomanPS-BoldMT"/>
          <w:b/>
          <w:bCs/>
          <w:iCs/>
          <w:lang w:val="en-US"/>
        </w:rPr>
      </w:pPr>
      <w:r>
        <w:rPr>
          <w:rFonts w:cs="TimesNewRomanPS-BoldMT"/>
          <w:b/>
          <w:bCs/>
          <w:iCs/>
          <w:lang w:val="en-US"/>
        </w:rPr>
        <w:t>6. Collaboration</w:t>
      </w:r>
    </w:p>
    <w:p w14:paraId="07D34357" w14:textId="35CB3D51" w:rsidR="003D15D2" w:rsidRPr="007433B6" w:rsidRDefault="003D15D2" w:rsidP="006A1991">
      <w:pPr>
        <w:spacing w:line="360" w:lineRule="auto"/>
        <w:jc w:val="both"/>
      </w:pPr>
      <w:r>
        <w:t>S. Luthi presented an ICDP update and F. Anselmetti presented the concept, evaluation and implementation of the ADPs.</w:t>
      </w:r>
    </w:p>
    <w:p w14:paraId="22D9D0DE" w14:textId="118D3E59" w:rsidR="003D15D2" w:rsidRDefault="007433B6" w:rsidP="006A1991">
      <w:pPr>
        <w:spacing w:line="360" w:lineRule="auto"/>
        <w:jc w:val="both"/>
        <w:rPr>
          <w:color w:val="FF0000"/>
        </w:rPr>
      </w:pPr>
      <w:r w:rsidRPr="003D15D2">
        <w:rPr>
          <w:color w:val="FF0000"/>
        </w:rPr>
        <w:t xml:space="preserve"> </w:t>
      </w:r>
    </w:p>
    <w:p w14:paraId="7DA07ABB" w14:textId="50FC134F" w:rsidR="003D15D2" w:rsidRDefault="00CD582B" w:rsidP="006A1991">
      <w:pPr>
        <w:widowControl w:val="0"/>
        <w:autoSpaceDE w:val="0"/>
        <w:autoSpaceDN w:val="0"/>
        <w:adjustRightInd w:val="0"/>
        <w:spacing w:line="360" w:lineRule="auto"/>
        <w:ind w:left="709" w:hanging="709"/>
        <w:jc w:val="both"/>
        <w:rPr>
          <w:rFonts w:cs="TimesNewRomanPS-BoldMT"/>
          <w:b/>
          <w:bCs/>
          <w:iCs/>
          <w:lang w:val="en-US"/>
        </w:rPr>
      </w:pPr>
      <w:r w:rsidRPr="002D7695">
        <w:rPr>
          <w:rFonts w:cs="TimesNewRomanPS-BoldMT"/>
          <w:noProof/>
          <w:color w:val="FF0000"/>
        </w:rPr>
        <mc:AlternateContent>
          <mc:Choice Requires="wps">
            <w:drawing>
              <wp:anchor distT="0" distB="0" distL="114300" distR="114300" simplePos="0" relativeHeight="251703296" behindDoc="0" locked="0" layoutInCell="1" allowOverlap="1" wp14:anchorId="17EB73AF" wp14:editId="45366950">
                <wp:simplePos x="0" y="0"/>
                <wp:positionH relativeFrom="column">
                  <wp:posOffset>-69124</wp:posOffset>
                </wp:positionH>
                <wp:positionV relativeFrom="paragraph">
                  <wp:posOffset>233045</wp:posOffset>
                </wp:positionV>
                <wp:extent cx="5909310" cy="800100"/>
                <wp:effectExtent l="50800" t="25400" r="85090" b="114300"/>
                <wp:wrapNone/>
                <wp:docPr id="20"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001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5.4pt;margin-top:18.35pt;width:465.3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" filled="f" strokecolor="#548dd4 [1951]" strokeweight="1pt">
                <v:shadow on="t" opacity="22937f" mv:blur="40000f" origin=",.5" offset="0,23000emu"/>
                <v:path arrowok="t"/>
              </v:rect>
            </w:pict>
          </mc:Fallback>
        </mc:AlternateContent>
      </w:r>
      <w:r w:rsidR="00A2193A">
        <w:rPr>
          <w:rFonts w:cs="TimesNewRomanPS-BoldMT"/>
          <w:b/>
          <w:bCs/>
          <w:iCs/>
          <w:lang w:val="en-US"/>
        </w:rPr>
        <w:t>7</w:t>
      </w:r>
      <w:r w:rsidR="003D15D2">
        <w:rPr>
          <w:rFonts w:cs="TimesNewRomanPS-BoldMT"/>
          <w:b/>
          <w:bCs/>
          <w:iCs/>
          <w:lang w:val="en-US"/>
        </w:rPr>
        <w:t>. Outreach and education</w:t>
      </w:r>
    </w:p>
    <w:p w14:paraId="53BDAD1D" w14:textId="7D866CCE" w:rsidR="00D86709" w:rsidRPr="00D86709" w:rsidRDefault="00D86709" w:rsidP="006A1991">
      <w:pPr>
        <w:spacing w:line="360" w:lineRule="auto"/>
        <w:jc w:val="both"/>
        <w:rPr>
          <w:lang w:val="de-DE"/>
        </w:rPr>
      </w:pPr>
      <w:r>
        <w:rPr>
          <w:b/>
          <w:bCs/>
        </w:rPr>
        <w:t>ECORD Council Consensus 15-10-12</w:t>
      </w:r>
      <w:r w:rsidRPr="003D68F2">
        <w:t xml:space="preserve">: </w:t>
      </w:r>
    </w:p>
    <w:p w14:paraId="15207578" w14:textId="6FACAACD" w:rsidR="00CD582B" w:rsidRPr="00CD582B" w:rsidRDefault="00D86709" w:rsidP="00CD582B">
      <w:pPr>
        <w:widowControl w:val="0"/>
        <w:autoSpaceDE w:val="0"/>
        <w:autoSpaceDN w:val="0"/>
        <w:adjustRightInd w:val="0"/>
        <w:spacing w:line="360" w:lineRule="auto"/>
        <w:jc w:val="both"/>
        <w:rPr>
          <w:rFonts w:cs="TimesNewRomanPS-BoldMT"/>
          <w:b/>
          <w:bCs/>
          <w:iCs/>
          <w:lang w:val="en-US"/>
        </w:rPr>
      </w:pPr>
      <w:r>
        <w:t xml:space="preserve">The ECORD Council approves the ESSAC FY16 </w:t>
      </w:r>
      <w:r w:rsidRPr="00E20650">
        <w:t xml:space="preserve">budget of </w:t>
      </w:r>
      <w:r w:rsidR="00E20650" w:rsidRPr="00E20650">
        <w:t>$287,130 USD</w:t>
      </w:r>
      <w:r w:rsidR="00E20650">
        <w:t xml:space="preserve"> to be administered by the GEOMAR in Kiel, Germany</w:t>
      </w:r>
      <w:r w:rsidRPr="00E20650">
        <w:t>.</w:t>
      </w:r>
    </w:p>
    <w:p w14:paraId="698852AD" w14:textId="2213CAA9" w:rsidR="00CD582B" w:rsidRDefault="00CD582B" w:rsidP="006A1991">
      <w:pPr>
        <w:spacing w:line="360" w:lineRule="auto"/>
        <w:jc w:val="both"/>
        <w:rPr>
          <w:b/>
          <w:bCs/>
        </w:rPr>
      </w:pPr>
      <w:r w:rsidRPr="002D7695">
        <w:rPr>
          <w:rFonts w:cs="TimesNewRomanPS-BoldMT"/>
          <w:noProof/>
          <w:color w:val="FF0000"/>
        </w:rPr>
        <mc:AlternateContent>
          <mc:Choice Requires="wps">
            <w:drawing>
              <wp:anchor distT="0" distB="0" distL="114300" distR="114300" simplePos="0" relativeHeight="251705344" behindDoc="0" locked="0" layoutInCell="1" allowOverlap="1" wp14:anchorId="3592014C" wp14:editId="364598AF">
                <wp:simplePos x="0" y="0"/>
                <wp:positionH relativeFrom="column">
                  <wp:posOffset>-69124</wp:posOffset>
                </wp:positionH>
                <wp:positionV relativeFrom="paragraph">
                  <wp:posOffset>221615</wp:posOffset>
                </wp:positionV>
                <wp:extent cx="5909310" cy="800100"/>
                <wp:effectExtent l="50800" t="25400" r="85090" b="114300"/>
                <wp:wrapNone/>
                <wp:docPr id="21"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001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5.4pt;margin-top:17.45pt;width:465.3pt;height: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" filled="f" strokecolor="#548dd4 [1951]" strokeweight="1pt">
                <v:shadow on="t" opacity="22937f" mv:blur="40000f" origin=",.5" offset="0,23000emu"/>
                <v:path arrowok="t"/>
              </v:rect>
            </w:pict>
          </mc:Fallback>
        </mc:AlternateContent>
      </w:r>
    </w:p>
    <w:p w14:paraId="0BC6DC91" w14:textId="767E1D26" w:rsidR="00D86709" w:rsidRPr="00D86709" w:rsidRDefault="00D86709" w:rsidP="006A1991">
      <w:pPr>
        <w:spacing w:line="360" w:lineRule="auto"/>
        <w:jc w:val="both"/>
        <w:rPr>
          <w:lang w:val="de-DE"/>
        </w:rPr>
      </w:pPr>
      <w:r>
        <w:rPr>
          <w:b/>
          <w:bCs/>
        </w:rPr>
        <w:t xml:space="preserve">ECORD </w:t>
      </w:r>
      <w:r w:rsidRPr="00D86709">
        <w:rPr>
          <w:b/>
          <w:bCs/>
        </w:rPr>
        <w:t>Council Consensus 15-10-13</w:t>
      </w:r>
      <w:r w:rsidRPr="00D86709">
        <w:t xml:space="preserve">: </w:t>
      </w:r>
    </w:p>
    <w:p w14:paraId="19473D69" w14:textId="38DFB617" w:rsidR="00CD582B" w:rsidRPr="00CD582B" w:rsidRDefault="00D86709" w:rsidP="006A1991">
      <w:pPr>
        <w:spacing w:line="360" w:lineRule="auto"/>
        <w:jc w:val="both"/>
      </w:pPr>
      <w:r w:rsidRPr="00D86709">
        <w:t xml:space="preserve">The </w:t>
      </w:r>
      <w:r w:rsidR="00FA7D37">
        <w:t>ECORD Council approves the Outreach</w:t>
      </w:r>
      <w:r w:rsidRPr="00D86709">
        <w:t xml:space="preserve"> FY16 budget of $61,000 USD</w:t>
      </w:r>
      <w:r w:rsidR="000462B1">
        <w:t xml:space="preserve"> </w:t>
      </w:r>
      <w:r w:rsidR="00E20650">
        <w:t xml:space="preserve">to be administered by EMA </w:t>
      </w:r>
      <w:r w:rsidR="000462B1">
        <w:t>Nancy</w:t>
      </w:r>
      <w:r w:rsidR="00E20650">
        <w:t>, France</w:t>
      </w:r>
      <w:r w:rsidRPr="00D86709">
        <w:t>.</w:t>
      </w:r>
    </w:p>
    <w:p w14:paraId="4CC066BC" w14:textId="07C0BB56" w:rsidR="00D86709" w:rsidRPr="00D86709" w:rsidRDefault="00CD582B" w:rsidP="006A1991">
      <w:pPr>
        <w:spacing w:line="360" w:lineRule="auto"/>
        <w:jc w:val="both"/>
        <w:rPr>
          <w:lang w:val="de-DE"/>
        </w:rPr>
      </w:pPr>
      <w:r w:rsidRPr="002D7695">
        <w:rPr>
          <w:rFonts w:cs="TimesNewRomanPS-BoldMT"/>
          <w:noProof/>
          <w:color w:val="FF0000"/>
        </w:rPr>
        <mc:AlternateContent>
          <mc:Choice Requires="wps">
            <w:drawing>
              <wp:anchor distT="0" distB="0" distL="114300" distR="114300" simplePos="0" relativeHeight="251707392" behindDoc="0" locked="0" layoutInCell="1" allowOverlap="1" wp14:anchorId="65C173B3" wp14:editId="53FA847C">
                <wp:simplePos x="0" y="0"/>
                <wp:positionH relativeFrom="column">
                  <wp:posOffset>-80010</wp:posOffset>
                </wp:positionH>
                <wp:positionV relativeFrom="paragraph">
                  <wp:posOffset>-103414</wp:posOffset>
                </wp:positionV>
                <wp:extent cx="5909310" cy="1143000"/>
                <wp:effectExtent l="50800" t="25400" r="85090" b="101600"/>
                <wp:wrapNone/>
                <wp:docPr id="22"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1430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6.25pt;margin-top:-8.1pt;width:465.3pt;height:9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" filled="f" strokecolor="#548dd4 [1951]" strokeweight="1pt">
                <v:shadow on="t" opacity="22937f" mv:blur="40000f" origin=",.5" offset="0,23000emu"/>
                <v:path arrowok="t"/>
              </v:rect>
            </w:pict>
          </mc:Fallback>
        </mc:AlternateContent>
      </w:r>
      <w:r w:rsidR="00D86709">
        <w:rPr>
          <w:b/>
          <w:bCs/>
        </w:rPr>
        <w:t xml:space="preserve">ECORD </w:t>
      </w:r>
      <w:r w:rsidR="00D86709" w:rsidRPr="00D86709">
        <w:rPr>
          <w:b/>
          <w:bCs/>
        </w:rPr>
        <w:t>Council Consensus 15-10-1</w:t>
      </w:r>
      <w:r w:rsidR="00D86709">
        <w:rPr>
          <w:b/>
          <w:bCs/>
        </w:rPr>
        <w:t>4</w:t>
      </w:r>
      <w:r w:rsidR="00D86709" w:rsidRPr="00D86709">
        <w:t xml:space="preserve">: </w:t>
      </w:r>
    </w:p>
    <w:p w14:paraId="4163FA3A" w14:textId="686FAFAA" w:rsidR="003D15D2" w:rsidRPr="000341E9" w:rsidRDefault="00D86709" w:rsidP="000341E9">
      <w:pPr>
        <w:widowControl w:val="0"/>
        <w:autoSpaceDE w:val="0"/>
        <w:autoSpaceDN w:val="0"/>
        <w:adjustRightInd w:val="0"/>
        <w:spacing w:line="360" w:lineRule="auto"/>
        <w:jc w:val="both"/>
      </w:pPr>
      <w:r w:rsidRPr="00D86709">
        <w:t>The ECORD Council endorses the proposition of re-launchin</w:t>
      </w:r>
      <w:r>
        <w:t xml:space="preserve">g a single, editable ECORD </w:t>
      </w:r>
      <w:r w:rsidRPr="00D86709">
        <w:t>website with an upper limit of 30,000 €</w:t>
      </w:r>
      <w:r w:rsidR="00E20650">
        <w:t xml:space="preserve"> to be administered by EMA </w:t>
      </w:r>
      <w:r w:rsidR="000462B1">
        <w:t>Aix-en-Provence</w:t>
      </w:r>
      <w:r w:rsidR="00E20650">
        <w:t>, France</w:t>
      </w:r>
      <w:r w:rsidRPr="00D86709">
        <w:t>.</w:t>
      </w:r>
    </w:p>
    <w:p w14:paraId="3EA5E720" w14:textId="4FFBBE4F" w:rsidR="003D15D2" w:rsidRPr="003D15D2" w:rsidRDefault="003D15D2" w:rsidP="006A1991">
      <w:pPr>
        <w:spacing w:line="360" w:lineRule="auto"/>
        <w:jc w:val="both"/>
        <w:rPr>
          <w:b/>
          <w:color w:val="FF0000"/>
        </w:rPr>
      </w:pPr>
      <w:r w:rsidRPr="003D15D2">
        <w:rPr>
          <w:b/>
          <w:color w:val="FF0000"/>
        </w:rPr>
        <w:t xml:space="preserve"> </w:t>
      </w:r>
    </w:p>
    <w:p w14:paraId="2850A331" w14:textId="0B795A06" w:rsidR="00D86709" w:rsidRPr="007433B6" w:rsidRDefault="00D86709" w:rsidP="006A1991">
      <w:pPr>
        <w:pStyle w:val="Paragraphedeliste"/>
        <w:numPr>
          <w:ilvl w:val="0"/>
          <w:numId w:val="4"/>
        </w:numPr>
        <w:spacing w:before="100" w:line="360" w:lineRule="auto"/>
        <w:ind w:left="714" w:hanging="357"/>
        <w:jc w:val="both"/>
      </w:pPr>
      <w:r>
        <w:rPr>
          <w:b/>
          <w:bCs/>
          <w:lang w:val="en-US"/>
        </w:rPr>
        <w:t>ACTION (EMA</w:t>
      </w:r>
      <w:r w:rsidRPr="003D68F2">
        <w:rPr>
          <w:b/>
          <w:bCs/>
          <w:lang w:val="en-US"/>
        </w:rPr>
        <w:t>)</w:t>
      </w:r>
      <w:r w:rsidRPr="003D68F2">
        <w:rPr>
          <w:lang w:val="en-US"/>
        </w:rPr>
        <w:t xml:space="preserve">: </w:t>
      </w:r>
      <w:r w:rsidRPr="00D86709">
        <w:rPr>
          <w:lang w:val="en-US"/>
        </w:rPr>
        <w:t>to send an email to the members of the different ECORD entities asking for volunteers being part of a working group on re-launching the ECORD website that selects a webdesign company and interacts with it</w:t>
      </w:r>
    </w:p>
    <w:p w14:paraId="4EF3AFF3" w14:textId="20EB1A70" w:rsidR="00D86709" w:rsidRPr="007433B6" w:rsidRDefault="00D86709" w:rsidP="006A1991">
      <w:pPr>
        <w:pStyle w:val="Paragraphedeliste"/>
        <w:numPr>
          <w:ilvl w:val="0"/>
          <w:numId w:val="4"/>
        </w:numPr>
        <w:spacing w:before="100" w:line="360" w:lineRule="auto"/>
        <w:ind w:left="714" w:hanging="357"/>
        <w:jc w:val="both"/>
      </w:pPr>
      <w:r>
        <w:rPr>
          <w:b/>
          <w:bCs/>
          <w:lang w:val="en-US"/>
        </w:rPr>
        <w:t>ACTION (EMA</w:t>
      </w:r>
      <w:r w:rsidRPr="003D68F2">
        <w:rPr>
          <w:b/>
          <w:bCs/>
          <w:lang w:val="en-US"/>
        </w:rPr>
        <w:t>)</w:t>
      </w:r>
      <w:r w:rsidRPr="003D68F2">
        <w:rPr>
          <w:lang w:val="en-US"/>
        </w:rPr>
        <w:t xml:space="preserve">: </w:t>
      </w:r>
      <w:r w:rsidRPr="00D86709">
        <w:rPr>
          <w:lang w:val="en-US"/>
        </w:rPr>
        <w:t>to open a call for applications for a webdesign company re-launching the ECORD website</w:t>
      </w:r>
    </w:p>
    <w:p w14:paraId="169F528B" w14:textId="09329F4E" w:rsidR="00D86709" w:rsidRPr="007433B6" w:rsidRDefault="00D86709" w:rsidP="006A1991">
      <w:pPr>
        <w:pStyle w:val="Paragraphedeliste"/>
        <w:numPr>
          <w:ilvl w:val="0"/>
          <w:numId w:val="4"/>
        </w:numPr>
        <w:spacing w:before="100" w:line="360" w:lineRule="auto"/>
        <w:ind w:left="714" w:hanging="357"/>
        <w:jc w:val="both"/>
      </w:pPr>
      <w:r>
        <w:rPr>
          <w:b/>
          <w:bCs/>
          <w:lang w:val="en-US"/>
        </w:rPr>
        <w:t>ACTION (EMA</w:t>
      </w:r>
      <w:r w:rsidRPr="003D68F2">
        <w:rPr>
          <w:b/>
          <w:bCs/>
          <w:lang w:val="en-US"/>
        </w:rPr>
        <w:t>)</w:t>
      </w:r>
      <w:r w:rsidRPr="003D68F2">
        <w:rPr>
          <w:lang w:val="en-US"/>
        </w:rPr>
        <w:t xml:space="preserve">: </w:t>
      </w:r>
      <w:r w:rsidRPr="00D86709">
        <w:rPr>
          <w:lang w:val="en-US"/>
        </w:rPr>
        <w:t>to include an agenda item on the United Nations Convention on the Law of the Sea for the next ECORD Council and/or EFB meetings</w:t>
      </w:r>
    </w:p>
    <w:p w14:paraId="1EBA4B84" w14:textId="77777777" w:rsidR="003D15D2" w:rsidRPr="003D15D2" w:rsidRDefault="003D15D2" w:rsidP="006A1991">
      <w:pPr>
        <w:spacing w:line="360" w:lineRule="auto"/>
        <w:jc w:val="both"/>
        <w:rPr>
          <w:color w:val="FF0000"/>
        </w:rPr>
      </w:pPr>
    </w:p>
    <w:p w14:paraId="2B9DDC74" w14:textId="27C0662B" w:rsidR="00D86709" w:rsidRDefault="00CD582B" w:rsidP="00CD582B">
      <w:pPr>
        <w:widowControl w:val="0"/>
        <w:autoSpaceDE w:val="0"/>
        <w:autoSpaceDN w:val="0"/>
        <w:adjustRightInd w:val="0"/>
        <w:spacing w:line="360" w:lineRule="auto"/>
        <w:ind w:left="709" w:hanging="709"/>
        <w:jc w:val="both"/>
        <w:rPr>
          <w:rFonts w:cs="TimesNewRomanPS-BoldMT"/>
          <w:b/>
          <w:bCs/>
          <w:iCs/>
          <w:lang w:val="en-US"/>
        </w:rPr>
      </w:pPr>
      <w:r w:rsidRPr="002D7695">
        <w:rPr>
          <w:rFonts w:cs="TimesNewRomanPS-BoldMT"/>
          <w:noProof/>
          <w:color w:val="FF0000"/>
        </w:rPr>
        <mc:AlternateContent>
          <mc:Choice Requires="wps">
            <w:drawing>
              <wp:anchor distT="0" distB="0" distL="114300" distR="114300" simplePos="0" relativeHeight="251709440" behindDoc="0" locked="0" layoutInCell="1" allowOverlap="1" wp14:anchorId="0FAC1602" wp14:editId="641D15F6">
                <wp:simplePos x="0" y="0"/>
                <wp:positionH relativeFrom="column">
                  <wp:posOffset>-46264</wp:posOffset>
                </wp:positionH>
                <wp:positionV relativeFrom="paragraph">
                  <wp:posOffset>223520</wp:posOffset>
                </wp:positionV>
                <wp:extent cx="5909310" cy="1143000"/>
                <wp:effectExtent l="50800" t="25400" r="85090" b="101600"/>
                <wp:wrapNone/>
                <wp:docPr id="23"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14300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3.6pt;margin-top:17.6pt;width:465.3pt;height:9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" filled="f" strokecolor="#548dd4 [1951]" strokeweight="1pt">
                <v:shadow on="t" opacity="22937f" mv:blur="40000f" origin=",.5" offset="0,23000emu"/>
                <v:path arrowok="t"/>
              </v:rect>
            </w:pict>
          </mc:Fallback>
        </mc:AlternateContent>
      </w:r>
      <w:r w:rsidR="00A32FFA">
        <w:rPr>
          <w:rFonts w:cs="TimesNewRomanPS-BoldMT"/>
          <w:b/>
          <w:bCs/>
          <w:iCs/>
          <w:lang w:val="en-US"/>
        </w:rPr>
        <w:t>8</w:t>
      </w:r>
      <w:r w:rsidR="003D15D2">
        <w:rPr>
          <w:rFonts w:cs="TimesNewRomanPS-BoldMT"/>
          <w:b/>
          <w:bCs/>
          <w:iCs/>
          <w:lang w:val="en-US"/>
        </w:rPr>
        <w:t>. AOB</w:t>
      </w:r>
    </w:p>
    <w:p w14:paraId="715B3798" w14:textId="4AFB5A34" w:rsidR="00D86709" w:rsidRPr="00D86709" w:rsidRDefault="00D86709" w:rsidP="006A1991">
      <w:pPr>
        <w:spacing w:line="360" w:lineRule="auto"/>
        <w:jc w:val="both"/>
        <w:rPr>
          <w:lang w:val="de-DE"/>
        </w:rPr>
      </w:pPr>
      <w:r>
        <w:rPr>
          <w:b/>
          <w:bCs/>
        </w:rPr>
        <w:t xml:space="preserve">ECORD </w:t>
      </w:r>
      <w:r w:rsidRPr="00D86709">
        <w:rPr>
          <w:b/>
          <w:bCs/>
        </w:rPr>
        <w:t>Council Consensus 15-10-1</w:t>
      </w:r>
      <w:r>
        <w:rPr>
          <w:b/>
          <w:bCs/>
        </w:rPr>
        <w:t>5</w:t>
      </w:r>
      <w:r w:rsidRPr="00D86709">
        <w:t xml:space="preserve">: </w:t>
      </w:r>
    </w:p>
    <w:p w14:paraId="53B6EC8E" w14:textId="120B9454" w:rsidR="00D86709" w:rsidRDefault="00D86709" w:rsidP="000341E9">
      <w:pPr>
        <w:widowControl w:val="0"/>
        <w:autoSpaceDE w:val="0"/>
        <w:autoSpaceDN w:val="0"/>
        <w:adjustRightInd w:val="0"/>
        <w:spacing w:line="360" w:lineRule="auto"/>
        <w:jc w:val="both"/>
      </w:pPr>
      <w:r w:rsidRPr="00D86709">
        <w:t>The ECORD Council and ESSAC thank their Italian hosts, especially Annalisa Iadanza and Marco Sacchi, for providing excellent facilities in a very spectacular venue at the occasion of their third annual meeting in Naples.</w:t>
      </w:r>
    </w:p>
    <w:p w14:paraId="4F434A30" w14:textId="32E7D0D4" w:rsidR="00D86709" w:rsidRPr="003D68F2" w:rsidRDefault="00D86709" w:rsidP="006A1991">
      <w:pPr>
        <w:widowControl w:val="0"/>
        <w:autoSpaceDE w:val="0"/>
        <w:autoSpaceDN w:val="0"/>
        <w:adjustRightInd w:val="0"/>
        <w:spacing w:line="360" w:lineRule="auto"/>
        <w:ind w:left="709" w:hanging="709"/>
        <w:jc w:val="both"/>
        <w:rPr>
          <w:rFonts w:cs="TimesNewRomanPS-BoldMT"/>
          <w:b/>
          <w:bCs/>
          <w:iCs/>
          <w:lang w:val="en-US"/>
        </w:rPr>
      </w:pPr>
      <w:r w:rsidRPr="002D7695">
        <w:rPr>
          <w:rFonts w:cs="TimesNewRomanPS-BoldMT"/>
          <w:noProof/>
          <w:color w:val="FF0000"/>
        </w:rPr>
        <mc:AlternateContent>
          <mc:Choice Requires="wps">
            <w:drawing>
              <wp:anchor distT="0" distB="0" distL="114300" distR="114300" simplePos="0" relativeHeight="251711488" behindDoc="0" locked="0" layoutInCell="1" allowOverlap="1" wp14:anchorId="70930EC9" wp14:editId="61292E4F">
                <wp:simplePos x="0" y="0"/>
                <wp:positionH relativeFrom="column">
                  <wp:posOffset>-45720</wp:posOffset>
                </wp:positionH>
                <wp:positionV relativeFrom="paragraph">
                  <wp:posOffset>202474</wp:posOffset>
                </wp:positionV>
                <wp:extent cx="5909310" cy="834390"/>
                <wp:effectExtent l="50800" t="25400" r="85090" b="105410"/>
                <wp:wrapNone/>
                <wp:docPr id="24"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3439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3.55pt;margin-top:15.95pt;width:465.3pt;height:6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" filled="f" strokecolor="#548dd4 [1951]" strokeweight="1pt">
                <v:shadow on="t" opacity="22937f" mv:blur="40000f" origin=",.5" offset="0,23000emu"/>
                <v:path arrowok="t"/>
              </v:rect>
            </w:pict>
          </mc:Fallback>
        </mc:AlternateContent>
      </w:r>
    </w:p>
    <w:p w14:paraId="2679FE28" w14:textId="69218A5A" w:rsidR="00D86709" w:rsidRPr="00D86709" w:rsidRDefault="00D86709" w:rsidP="006A1991">
      <w:pPr>
        <w:spacing w:line="360" w:lineRule="auto"/>
        <w:jc w:val="both"/>
        <w:rPr>
          <w:lang w:val="de-DE"/>
        </w:rPr>
      </w:pPr>
      <w:r>
        <w:rPr>
          <w:b/>
          <w:bCs/>
        </w:rPr>
        <w:t xml:space="preserve">ECORD </w:t>
      </w:r>
      <w:r w:rsidRPr="00D86709">
        <w:rPr>
          <w:b/>
          <w:bCs/>
        </w:rPr>
        <w:t>Council Consensus 15-10-1</w:t>
      </w:r>
      <w:r>
        <w:rPr>
          <w:b/>
          <w:bCs/>
        </w:rPr>
        <w:t>6</w:t>
      </w:r>
      <w:r w:rsidRPr="00D86709">
        <w:t xml:space="preserve">: </w:t>
      </w:r>
    </w:p>
    <w:p w14:paraId="5BA305E4" w14:textId="77777777" w:rsidR="00D86709" w:rsidRDefault="00D86709" w:rsidP="006A1991">
      <w:pPr>
        <w:widowControl w:val="0"/>
        <w:autoSpaceDE w:val="0"/>
        <w:autoSpaceDN w:val="0"/>
        <w:adjustRightInd w:val="0"/>
        <w:spacing w:line="360" w:lineRule="auto"/>
        <w:ind w:left="709" w:hanging="709"/>
        <w:jc w:val="both"/>
      </w:pPr>
      <w:r w:rsidRPr="00D86709">
        <w:t xml:space="preserve">The ECORD Council warmly thanks Michel Diament for his outstanding services as Chair </w:t>
      </w:r>
    </w:p>
    <w:p w14:paraId="251ACF40" w14:textId="06A5950C" w:rsidR="003D15D2" w:rsidRDefault="00D86709" w:rsidP="000462B1">
      <w:pPr>
        <w:widowControl w:val="0"/>
        <w:autoSpaceDE w:val="0"/>
        <w:autoSpaceDN w:val="0"/>
        <w:adjustRightInd w:val="0"/>
        <w:spacing w:line="360" w:lineRule="auto"/>
        <w:ind w:left="709" w:hanging="709"/>
        <w:jc w:val="both"/>
        <w:rPr>
          <w:rFonts w:cs="TimesNewRomanPS-BoldMT"/>
          <w:b/>
          <w:bCs/>
          <w:iCs/>
          <w:lang w:val="en-US"/>
        </w:rPr>
      </w:pPr>
      <w:r w:rsidRPr="00D86709">
        <w:t>of the ECORD Council.</w:t>
      </w:r>
    </w:p>
    <w:p w14:paraId="01502C6E" w14:textId="77777777" w:rsidR="00A32FFA" w:rsidRPr="00D86709" w:rsidRDefault="00A32FFA" w:rsidP="006A1991">
      <w:pPr>
        <w:widowControl w:val="0"/>
        <w:autoSpaceDE w:val="0"/>
        <w:autoSpaceDN w:val="0"/>
        <w:adjustRightInd w:val="0"/>
        <w:spacing w:line="360" w:lineRule="auto"/>
        <w:jc w:val="both"/>
        <w:rPr>
          <w:rFonts w:cs="TimesNewRomanPS-BoldMT"/>
          <w:b/>
          <w:bCs/>
          <w:iCs/>
          <w:lang w:val="en-US"/>
        </w:rPr>
      </w:pPr>
    </w:p>
    <w:p w14:paraId="44B0217F" w14:textId="0CC8959A" w:rsidR="00CD6DBF" w:rsidRDefault="00CD582B" w:rsidP="00CD582B">
      <w:pPr>
        <w:widowControl w:val="0"/>
        <w:autoSpaceDE w:val="0"/>
        <w:autoSpaceDN w:val="0"/>
        <w:adjustRightInd w:val="0"/>
        <w:spacing w:line="360" w:lineRule="auto"/>
        <w:ind w:left="709" w:hanging="709"/>
        <w:jc w:val="both"/>
        <w:rPr>
          <w:rFonts w:cs="TimesNewRomanPS-BoldMT"/>
          <w:b/>
          <w:bCs/>
          <w:iCs/>
          <w:lang w:val="en-US"/>
        </w:rPr>
      </w:pPr>
      <w:r w:rsidRPr="002D7695">
        <w:rPr>
          <w:rFonts w:cs="TimesNewRomanPS-BoldMT"/>
          <w:noProof/>
          <w:color w:val="FF0000"/>
        </w:rPr>
        <mc:AlternateContent>
          <mc:Choice Requires="wps">
            <w:drawing>
              <wp:anchor distT="0" distB="0" distL="114300" distR="114300" simplePos="0" relativeHeight="251713536" behindDoc="0" locked="0" layoutInCell="1" allowOverlap="1" wp14:anchorId="2C8D8EF9" wp14:editId="28EF0DD2">
                <wp:simplePos x="0" y="0"/>
                <wp:positionH relativeFrom="column">
                  <wp:posOffset>-53884</wp:posOffset>
                </wp:positionH>
                <wp:positionV relativeFrom="paragraph">
                  <wp:posOffset>205740</wp:posOffset>
                </wp:positionV>
                <wp:extent cx="5909310" cy="834390"/>
                <wp:effectExtent l="50800" t="25400" r="85090" b="105410"/>
                <wp:wrapNone/>
                <wp:docPr id="2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3439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4.2pt;margin-top:16.2pt;width:465.3pt;height:6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" filled="f" strokecolor="#548dd4 [1951]" strokeweight="1pt">
                <v:shadow on="t" opacity="22937f" mv:blur="40000f" origin=",.5" offset="0,23000emu"/>
                <v:path arrowok="t"/>
              </v:rect>
            </w:pict>
          </mc:Fallback>
        </mc:AlternateContent>
      </w:r>
      <w:r w:rsidR="00A32FFA">
        <w:rPr>
          <w:rFonts w:cs="TimesNewRomanPS-BoldMT"/>
          <w:b/>
          <w:bCs/>
          <w:iCs/>
          <w:lang w:val="en-US"/>
        </w:rPr>
        <w:t>9</w:t>
      </w:r>
      <w:r w:rsidR="00D86709">
        <w:rPr>
          <w:rFonts w:cs="TimesNewRomanPS-BoldMT"/>
          <w:b/>
          <w:bCs/>
          <w:iCs/>
          <w:lang w:val="en-US"/>
        </w:rPr>
        <w:t xml:space="preserve">. Next </w:t>
      </w:r>
      <w:r w:rsidR="00A32FFA">
        <w:rPr>
          <w:rFonts w:cs="TimesNewRomanPS-BoldMT"/>
          <w:b/>
          <w:bCs/>
          <w:iCs/>
          <w:lang w:val="en-US"/>
        </w:rPr>
        <w:t xml:space="preserve">Council </w:t>
      </w:r>
      <w:r w:rsidR="00F1460F">
        <w:rPr>
          <w:rFonts w:cs="TimesNewRomanPS-BoldMT"/>
          <w:b/>
          <w:bCs/>
          <w:iCs/>
          <w:lang w:val="en-US"/>
        </w:rPr>
        <w:t xml:space="preserve">and Council-ESSAC </w:t>
      </w:r>
      <w:r w:rsidR="00A32FFA">
        <w:rPr>
          <w:rFonts w:cs="TimesNewRomanPS-BoldMT"/>
          <w:b/>
          <w:bCs/>
          <w:iCs/>
          <w:lang w:val="en-US"/>
        </w:rPr>
        <w:t>meetings</w:t>
      </w:r>
    </w:p>
    <w:p w14:paraId="3B6DCE47" w14:textId="5A8072FF" w:rsidR="00CD6DBF" w:rsidRPr="00D86709" w:rsidRDefault="00CD6DBF" w:rsidP="00CD6DBF">
      <w:pPr>
        <w:spacing w:line="360" w:lineRule="auto"/>
        <w:jc w:val="both"/>
        <w:rPr>
          <w:lang w:val="de-DE"/>
        </w:rPr>
      </w:pPr>
      <w:r w:rsidRPr="00D86709">
        <w:rPr>
          <w:b/>
          <w:bCs/>
        </w:rPr>
        <w:t>ECORD Council Consensus 15-10-17</w:t>
      </w:r>
      <w:r w:rsidRPr="00D86709">
        <w:t xml:space="preserve">: </w:t>
      </w:r>
    </w:p>
    <w:p w14:paraId="1D45D36B" w14:textId="59EDB5F8" w:rsidR="00CD6DBF" w:rsidRPr="00A32FFA" w:rsidRDefault="00CD6DBF" w:rsidP="00A32FFA">
      <w:pPr>
        <w:widowControl w:val="0"/>
        <w:autoSpaceDE w:val="0"/>
        <w:autoSpaceDN w:val="0"/>
        <w:adjustRightInd w:val="0"/>
        <w:spacing w:line="360" w:lineRule="auto"/>
        <w:jc w:val="both"/>
      </w:pPr>
      <w:r w:rsidRPr="00D86709">
        <w:t xml:space="preserve">The ECORD Council agrees that the next </w:t>
      </w:r>
      <w:r>
        <w:t>Council Spring</w:t>
      </w:r>
      <w:r w:rsidR="003E5B30">
        <w:t xml:space="preserve"> meeting will be held in Berlin, C</w:t>
      </w:r>
      <w:r>
        <w:t>openhagen</w:t>
      </w:r>
      <w:r w:rsidR="003E5B30">
        <w:t xml:space="preserve"> or Edinburgh</w:t>
      </w:r>
      <w:r w:rsidRPr="00D86709">
        <w:t xml:space="preserve"> </w:t>
      </w:r>
      <w:r>
        <w:t>on June 1</w:t>
      </w:r>
      <w:r w:rsidRPr="00CD6DBF">
        <w:rPr>
          <w:vertAlign w:val="superscript"/>
        </w:rPr>
        <w:t>st</w:t>
      </w:r>
      <w:r>
        <w:t>,</w:t>
      </w:r>
      <w:r w:rsidRPr="00D86709">
        <w:t xml:space="preserve"> 2016.</w:t>
      </w:r>
    </w:p>
    <w:p w14:paraId="592F8AED" w14:textId="225724D1" w:rsidR="00A42F85" w:rsidRDefault="003E5B30" w:rsidP="006A1991">
      <w:pPr>
        <w:widowControl w:val="0"/>
        <w:autoSpaceDE w:val="0"/>
        <w:autoSpaceDN w:val="0"/>
        <w:adjustRightInd w:val="0"/>
        <w:spacing w:line="360" w:lineRule="auto"/>
        <w:ind w:left="709" w:hanging="709"/>
        <w:jc w:val="both"/>
        <w:rPr>
          <w:rFonts w:cs="TimesNewRomanPS-BoldMT"/>
          <w:b/>
          <w:bCs/>
          <w:iCs/>
          <w:lang w:val="en-US"/>
        </w:rPr>
      </w:pPr>
      <w:r w:rsidRPr="002D7695">
        <w:rPr>
          <w:rFonts w:cs="TimesNewRomanPS-BoldMT"/>
          <w:noProof/>
          <w:color w:val="FF0000"/>
        </w:rPr>
        <mc:AlternateContent>
          <mc:Choice Requires="wps">
            <w:drawing>
              <wp:anchor distT="0" distB="0" distL="114300" distR="114300" simplePos="0" relativeHeight="251715584" behindDoc="0" locked="0" layoutInCell="1" allowOverlap="1" wp14:anchorId="29EEA0FE" wp14:editId="4D723938">
                <wp:simplePos x="0" y="0"/>
                <wp:positionH relativeFrom="column">
                  <wp:posOffset>-53975</wp:posOffset>
                </wp:positionH>
                <wp:positionV relativeFrom="paragraph">
                  <wp:posOffset>234859</wp:posOffset>
                </wp:positionV>
                <wp:extent cx="5909310" cy="834390"/>
                <wp:effectExtent l="50800" t="25400" r="85090" b="105410"/>
                <wp:wrapNone/>
                <wp:docPr id="26"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834390"/>
                        </a:xfrm>
                        <a:prstGeom prst="rect">
                          <a:avLst/>
                        </a:prstGeom>
                        <a:noFill/>
                        <a:ln w="12700">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4.2pt;margin-top:18.5pt;width:465.3pt;height:6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" filled="f" strokecolor="#548dd4 [1951]" strokeweight="1pt">
                <v:shadow on="t" opacity="22937f" mv:blur="40000f" origin=",.5" offset="0,23000emu"/>
                <v:path arrowok="t"/>
              </v:rect>
            </w:pict>
          </mc:Fallback>
        </mc:AlternateContent>
      </w:r>
    </w:p>
    <w:p w14:paraId="066AA538" w14:textId="3AC49364" w:rsidR="00D86709" w:rsidRPr="00D86709" w:rsidRDefault="00D86709" w:rsidP="006A1991">
      <w:pPr>
        <w:spacing w:line="360" w:lineRule="auto"/>
        <w:jc w:val="both"/>
        <w:rPr>
          <w:lang w:val="de-DE"/>
        </w:rPr>
      </w:pPr>
      <w:r w:rsidRPr="00D86709">
        <w:rPr>
          <w:b/>
          <w:bCs/>
        </w:rPr>
        <w:t>ECORD Council Consensus 15-10-1</w:t>
      </w:r>
      <w:r w:rsidR="00CD6DBF">
        <w:rPr>
          <w:b/>
          <w:bCs/>
        </w:rPr>
        <w:t>8</w:t>
      </w:r>
      <w:r w:rsidRPr="00D86709">
        <w:t xml:space="preserve">: </w:t>
      </w:r>
    </w:p>
    <w:p w14:paraId="4DD0D008" w14:textId="5030B47E" w:rsidR="006F3FCE" w:rsidRPr="00D86709" w:rsidRDefault="00D86709" w:rsidP="00CD6DBF">
      <w:pPr>
        <w:widowControl w:val="0"/>
        <w:autoSpaceDE w:val="0"/>
        <w:autoSpaceDN w:val="0"/>
        <w:adjustRightInd w:val="0"/>
        <w:spacing w:line="360" w:lineRule="auto"/>
        <w:jc w:val="both"/>
      </w:pPr>
      <w:r w:rsidRPr="00D86709">
        <w:t xml:space="preserve">The ECORD Council </w:t>
      </w:r>
      <w:r w:rsidR="00CD6DBF">
        <w:t>agrees that the next ECORD Council</w:t>
      </w:r>
      <w:r w:rsidR="006F3FCE" w:rsidRPr="00D86709">
        <w:t xml:space="preserve"> </w:t>
      </w:r>
      <w:r w:rsidR="003E5B30">
        <w:t>– ESSAC meeting will be held</w:t>
      </w:r>
      <w:r w:rsidR="00CD6DBF">
        <w:t xml:space="preserve"> </w:t>
      </w:r>
      <w:r w:rsidRPr="00D86709">
        <w:t>in</w:t>
      </w:r>
      <w:r w:rsidR="003E5B30">
        <w:t xml:space="preserve"> Bremen on </w:t>
      </w:r>
      <w:r w:rsidRPr="00D86709">
        <w:t xml:space="preserve">October </w:t>
      </w:r>
      <w:r w:rsidR="003E5B30">
        <w:t>26</w:t>
      </w:r>
      <w:r w:rsidR="003E5B30" w:rsidRPr="003E5B30">
        <w:rPr>
          <w:vertAlign w:val="superscript"/>
        </w:rPr>
        <w:t>th</w:t>
      </w:r>
      <w:r w:rsidR="003E5B30">
        <w:t xml:space="preserve"> and 27</w:t>
      </w:r>
      <w:r w:rsidR="003E5B30" w:rsidRPr="003E5B30">
        <w:rPr>
          <w:vertAlign w:val="superscript"/>
        </w:rPr>
        <w:t xml:space="preserve"> th</w:t>
      </w:r>
      <w:r w:rsidR="003E5B30">
        <w:t xml:space="preserve">, </w:t>
      </w:r>
      <w:r w:rsidRPr="00D86709">
        <w:t>2016.</w:t>
      </w:r>
    </w:p>
    <w:p w14:paraId="77972A10" w14:textId="3D7FF47D" w:rsidR="006F3FCE" w:rsidRPr="003D68F2" w:rsidRDefault="006F3FCE" w:rsidP="006A1991">
      <w:pPr>
        <w:spacing w:line="360" w:lineRule="auto"/>
        <w:jc w:val="both"/>
        <w:rPr>
          <w:color w:val="FF0000"/>
          <w:lang w:val="de-DE"/>
        </w:rPr>
      </w:pPr>
    </w:p>
    <w:sectPr w:rsidR="006F3FCE" w:rsidRPr="003D68F2" w:rsidSect="00A407B2">
      <w:footerReference w:type="even" r:id="rId9"/>
      <w:footerReference w:type="default" r:id="rId10"/>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7DBD9" w14:textId="77777777" w:rsidR="000341E9" w:rsidRDefault="000341E9" w:rsidP="00C22C93">
      <w:r>
        <w:separator/>
      </w:r>
    </w:p>
  </w:endnote>
  <w:endnote w:type="continuationSeparator" w:id="0">
    <w:p w14:paraId="2B0A8C17" w14:textId="77777777" w:rsidR="000341E9" w:rsidRDefault="000341E9" w:rsidP="00C2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88E0D" w14:textId="77777777" w:rsidR="000341E9" w:rsidRDefault="000341E9" w:rsidP="00C22C9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1816EE9" w14:textId="77777777" w:rsidR="000341E9" w:rsidRDefault="000341E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F7C7" w14:textId="77777777" w:rsidR="000341E9" w:rsidRDefault="000341E9" w:rsidP="00C22C9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D212B">
      <w:rPr>
        <w:rStyle w:val="Numrodepage"/>
        <w:noProof/>
      </w:rPr>
      <w:t>1</w:t>
    </w:r>
    <w:r>
      <w:rPr>
        <w:rStyle w:val="Numrodepage"/>
      </w:rPr>
      <w:fldChar w:fldCharType="end"/>
    </w:r>
  </w:p>
  <w:p w14:paraId="25453B12" w14:textId="77777777" w:rsidR="000341E9" w:rsidRDefault="000341E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E7D77" w14:textId="77777777" w:rsidR="000341E9" w:rsidRDefault="000341E9" w:rsidP="00C22C93">
      <w:r>
        <w:separator/>
      </w:r>
    </w:p>
  </w:footnote>
  <w:footnote w:type="continuationSeparator" w:id="0">
    <w:p w14:paraId="2F151A92" w14:textId="77777777" w:rsidR="000341E9" w:rsidRDefault="000341E9" w:rsidP="00C22C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3B14"/>
    <w:multiLevelType w:val="hybridMultilevel"/>
    <w:tmpl w:val="6C1CE44E"/>
    <w:lvl w:ilvl="0" w:tplc="3E9EAD24">
      <w:start w:val="1"/>
      <w:numFmt w:val="decimal"/>
      <w:lvlText w:val="%1)"/>
      <w:lvlJc w:val="left"/>
      <w:pPr>
        <w:tabs>
          <w:tab w:val="num" w:pos="720"/>
        </w:tabs>
        <w:ind w:left="720" w:hanging="360"/>
      </w:pPr>
    </w:lvl>
    <w:lvl w:ilvl="1" w:tplc="C8B8C100" w:tentative="1">
      <w:start w:val="1"/>
      <w:numFmt w:val="decimal"/>
      <w:lvlText w:val="%2)"/>
      <w:lvlJc w:val="left"/>
      <w:pPr>
        <w:tabs>
          <w:tab w:val="num" w:pos="1440"/>
        </w:tabs>
        <w:ind w:left="1440" w:hanging="360"/>
      </w:pPr>
    </w:lvl>
    <w:lvl w:ilvl="2" w:tplc="C1B02DDE" w:tentative="1">
      <w:start w:val="1"/>
      <w:numFmt w:val="decimal"/>
      <w:lvlText w:val="%3)"/>
      <w:lvlJc w:val="left"/>
      <w:pPr>
        <w:tabs>
          <w:tab w:val="num" w:pos="2160"/>
        </w:tabs>
        <w:ind w:left="2160" w:hanging="360"/>
      </w:pPr>
    </w:lvl>
    <w:lvl w:ilvl="3" w:tplc="0E229A3C" w:tentative="1">
      <w:start w:val="1"/>
      <w:numFmt w:val="decimal"/>
      <w:lvlText w:val="%4)"/>
      <w:lvlJc w:val="left"/>
      <w:pPr>
        <w:tabs>
          <w:tab w:val="num" w:pos="2880"/>
        </w:tabs>
        <w:ind w:left="2880" w:hanging="360"/>
      </w:pPr>
    </w:lvl>
    <w:lvl w:ilvl="4" w:tplc="7F44DE3E" w:tentative="1">
      <w:start w:val="1"/>
      <w:numFmt w:val="decimal"/>
      <w:lvlText w:val="%5)"/>
      <w:lvlJc w:val="left"/>
      <w:pPr>
        <w:tabs>
          <w:tab w:val="num" w:pos="3600"/>
        </w:tabs>
        <w:ind w:left="3600" w:hanging="360"/>
      </w:pPr>
    </w:lvl>
    <w:lvl w:ilvl="5" w:tplc="6DD01D80" w:tentative="1">
      <w:start w:val="1"/>
      <w:numFmt w:val="decimal"/>
      <w:lvlText w:val="%6)"/>
      <w:lvlJc w:val="left"/>
      <w:pPr>
        <w:tabs>
          <w:tab w:val="num" w:pos="4320"/>
        </w:tabs>
        <w:ind w:left="4320" w:hanging="360"/>
      </w:pPr>
    </w:lvl>
    <w:lvl w:ilvl="6" w:tplc="FBD25696" w:tentative="1">
      <w:start w:val="1"/>
      <w:numFmt w:val="decimal"/>
      <w:lvlText w:val="%7)"/>
      <w:lvlJc w:val="left"/>
      <w:pPr>
        <w:tabs>
          <w:tab w:val="num" w:pos="5040"/>
        </w:tabs>
        <w:ind w:left="5040" w:hanging="360"/>
      </w:pPr>
    </w:lvl>
    <w:lvl w:ilvl="7" w:tplc="244CC3EE" w:tentative="1">
      <w:start w:val="1"/>
      <w:numFmt w:val="decimal"/>
      <w:lvlText w:val="%8)"/>
      <w:lvlJc w:val="left"/>
      <w:pPr>
        <w:tabs>
          <w:tab w:val="num" w:pos="5760"/>
        </w:tabs>
        <w:ind w:left="5760" w:hanging="360"/>
      </w:pPr>
    </w:lvl>
    <w:lvl w:ilvl="8" w:tplc="20C0E030" w:tentative="1">
      <w:start w:val="1"/>
      <w:numFmt w:val="decimal"/>
      <w:lvlText w:val="%9)"/>
      <w:lvlJc w:val="left"/>
      <w:pPr>
        <w:tabs>
          <w:tab w:val="num" w:pos="6480"/>
        </w:tabs>
        <w:ind w:left="6480" w:hanging="360"/>
      </w:pPr>
    </w:lvl>
  </w:abstractNum>
  <w:abstractNum w:abstractNumId="1">
    <w:nsid w:val="3D9A73D4"/>
    <w:multiLevelType w:val="hybridMultilevel"/>
    <w:tmpl w:val="C0643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9F74DF"/>
    <w:multiLevelType w:val="hybridMultilevel"/>
    <w:tmpl w:val="89CE13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CA752E"/>
    <w:multiLevelType w:val="hybridMultilevel"/>
    <w:tmpl w:val="6F4C2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861F06"/>
    <w:multiLevelType w:val="hybridMultilevel"/>
    <w:tmpl w:val="E586D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CE"/>
    <w:rsid w:val="000341E9"/>
    <w:rsid w:val="000462B1"/>
    <w:rsid w:val="000E7751"/>
    <w:rsid w:val="00260601"/>
    <w:rsid w:val="002D7695"/>
    <w:rsid w:val="003D15D2"/>
    <w:rsid w:val="003D68F2"/>
    <w:rsid w:val="003E5B30"/>
    <w:rsid w:val="00432930"/>
    <w:rsid w:val="00451B38"/>
    <w:rsid w:val="004820CF"/>
    <w:rsid w:val="004D212B"/>
    <w:rsid w:val="005253BD"/>
    <w:rsid w:val="005B0BF5"/>
    <w:rsid w:val="0061392E"/>
    <w:rsid w:val="00614154"/>
    <w:rsid w:val="006A1991"/>
    <w:rsid w:val="006F3FCE"/>
    <w:rsid w:val="007433B6"/>
    <w:rsid w:val="007B71A0"/>
    <w:rsid w:val="007D5894"/>
    <w:rsid w:val="007F0E08"/>
    <w:rsid w:val="008C50EC"/>
    <w:rsid w:val="00935058"/>
    <w:rsid w:val="009B7BC9"/>
    <w:rsid w:val="00A2193A"/>
    <w:rsid w:val="00A32FFA"/>
    <w:rsid w:val="00A407B2"/>
    <w:rsid w:val="00A42F85"/>
    <w:rsid w:val="00AA3FDC"/>
    <w:rsid w:val="00B53320"/>
    <w:rsid w:val="00B85CC8"/>
    <w:rsid w:val="00BD135C"/>
    <w:rsid w:val="00C22C93"/>
    <w:rsid w:val="00CD582B"/>
    <w:rsid w:val="00CD6DBF"/>
    <w:rsid w:val="00D86709"/>
    <w:rsid w:val="00DB7D17"/>
    <w:rsid w:val="00E06069"/>
    <w:rsid w:val="00E1655A"/>
    <w:rsid w:val="00E20650"/>
    <w:rsid w:val="00E92C13"/>
    <w:rsid w:val="00E97549"/>
    <w:rsid w:val="00EA1A57"/>
    <w:rsid w:val="00F1460F"/>
    <w:rsid w:val="00FA7D37"/>
    <w:rsid w:val="00FC5C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79A0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5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0BF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0BF5"/>
    <w:rPr>
      <w:rFonts w:ascii="Lucida Grande" w:hAnsi="Lucida Grande" w:cs="Lucida Grande"/>
      <w:sz w:val="18"/>
      <w:szCs w:val="18"/>
    </w:rPr>
  </w:style>
  <w:style w:type="paragraph" w:styleId="Paragraphedeliste">
    <w:name w:val="List Paragraph"/>
    <w:basedOn w:val="Normal"/>
    <w:uiPriority w:val="34"/>
    <w:qFormat/>
    <w:rsid w:val="005B0BF5"/>
    <w:pPr>
      <w:ind w:left="720"/>
      <w:contextualSpacing/>
    </w:pPr>
  </w:style>
  <w:style w:type="paragraph" w:styleId="Pieddepage">
    <w:name w:val="footer"/>
    <w:basedOn w:val="Normal"/>
    <w:link w:val="PieddepageCar"/>
    <w:uiPriority w:val="99"/>
    <w:unhideWhenUsed/>
    <w:rsid w:val="00C22C93"/>
    <w:pPr>
      <w:tabs>
        <w:tab w:val="center" w:pos="4536"/>
        <w:tab w:val="right" w:pos="9072"/>
      </w:tabs>
    </w:pPr>
  </w:style>
  <w:style w:type="character" w:customStyle="1" w:styleId="PieddepageCar">
    <w:name w:val="Pied de page Car"/>
    <w:basedOn w:val="Policepardfaut"/>
    <w:link w:val="Pieddepage"/>
    <w:uiPriority w:val="99"/>
    <w:rsid w:val="00C22C93"/>
  </w:style>
  <w:style w:type="character" w:styleId="Numrodepage">
    <w:name w:val="page number"/>
    <w:basedOn w:val="Policepardfaut"/>
    <w:uiPriority w:val="99"/>
    <w:semiHidden/>
    <w:unhideWhenUsed/>
    <w:rsid w:val="00C22C93"/>
  </w:style>
  <w:style w:type="paragraph" w:styleId="NormalWeb">
    <w:name w:val="Normal (Web)"/>
    <w:basedOn w:val="Normal"/>
    <w:uiPriority w:val="99"/>
    <w:semiHidden/>
    <w:unhideWhenUsed/>
    <w:rsid w:val="003D15D2"/>
    <w:pPr>
      <w:spacing w:before="100" w:beforeAutospacing="1" w:after="100" w:afterAutospacing="1"/>
    </w:pPr>
    <w:rPr>
      <w:rFonts w:ascii="Times" w:hAnsi="Times" w:cs="Times New Roman"/>
      <w:sz w:val="20"/>
      <w:szCs w:val="2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5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0BF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0BF5"/>
    <w:rPr>
      <w:rFonts w:ascii="Lucida Grande" w:hAnsi="Lucida Grande" w:cs="Lucida Grande"/>
      <w:sz w:val="18"/>
      <w:szCs w:val="18"/>
    </w:rPr>
  </w:style>
  <w:style w:type="paragraph" w:styleId="Paragraphedeliste">
    <w:name w:val="List Paragraph"/>
    <w:basedOn w:val="Normal"/>
    <w:uiPriority w:val="34"/>
    <w:qFormat/>
    <w:rsid w:val="005B0BF5"/>
    <w:pPr>
      <w:ind w:left="720"/>
      <w:contextualSpacing/>
    </w:pPr>
  </w:style>
  <w:style w:type="paragraph" w:styleId="Pieddepage">
    <w:name w:val="footer"/>
    <w:basedOn w:val="Normal"/>
    <w:link w:val="PieddepageCar"/>
    <w:uiPriority w:val="99"/>
    <w:unhideWhenUsed/>
    <w:rsid w:val="00C22C93"/>
    <w:pPr>
      <w:tabs>
        <w:tab w:val="center" w:pos="4536"/>
        <w:tab w:val="right" w:pos="9072"/>
      </w:tabs>
    </w:pPr>
  </w:style>
  <w:style w:type="character" w:customStyle="1" w:styleId="PieddepageCar">
    <w:name w:val="Pied de page Car"/>
    <w:basedOn w:val="Policepardfaut"/>
    <w:link w:val="Pieddepage"/>
    <w:uiPriority w:val="99"/>
    <w:rsid w:val="00C22C93"/>
  </w:style>
  <w:style w:type="character" w:styleId="Numrodepage">
    <w:name w:val="page number"/>
    <w:basedOn w:val="Policepardfaut"/>
    <w:uiPriority w:val="99"/>
    <w:semiHidden/>
    <w:unhideWhenUsed/>
    <w:rsid w:val="00C22C93"/>
  </w:style>
  <w:style w:type="paragraph" w:styleId="NormalWeb">
    <w:name w:val="Normal (Web)"/>
    <w:basedOn w:val="Normal"/>
    <w:uiPriority w:val="99"/>
    <w:semiHidden/>
    <w:unhideWhenUsed/>
    <w:rsid w:val="003D15D2"/>
    <w:pPr>
      <w:spacing w:before="100" w:beforeAutospacing="1" w:after="100" w:afterAutospacing="1"/>
    </w:pPr>
    <w:rPr>
      <w:rFonts w:ascii="Times" w:hAnsi="Times"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3912">
      <w:bodyDiv w:val="1"/>
      <w:marLeft w:val="0"/>
      <w:marRight w:val="0"/>
      <w:marTop w:val="0"/>
      <w:marBottom w:val="0"/>
      <w:divBdr>
        <w:top w:val="none" w:sz="0" w:space="0" w:color="auto"/>
        <w:left w:val="none" w:sz="0" w:space="0" w:color="auto"/>
        <w:bottom w:val="none" w:sz="0" w:space="0" w:color="auto"/>
        <w:right w:val="none" w:sz="0" w:space="0" w:color="auto"/>
      </w:divBdr>
    </w:div>
    <w:div w:id="137966522">
      <w:bodyDiv w:val="1"/>
      <w:marLeft w:val="0"/>
      <w:marRight w:val="0"/>
      <w:marTop w:val="0"/>
      <w:marBottom w:val="0"/>
      <w:divBdr>
        <w:top w:val="none" w:sz="0" w:space="0" w:color="auto"/>
        <w:left w:val="none" w:sz="0" w:space="0" w:color="auto"/>
        <w:bottom w:val="none" w:sz="0" w:space="0" w:color="auto"/>
        <w:right w:val="none" w:sz="0" w:space="0" w:color="auto"/>
      </w:divBdr>
    </w:div>
    <w:div w:id="152187445">
      <w:bodyDiv w:val="1"/>
      <w:marLeft w:val="0"/>
      <w:marRight w:val="0"/>
      <w:marTop w:val="0"/>
      <w:marBottom w:val="0"/>
      <w:divBdr>
        <w:top w:val="none" w:sz="0" w:space="0" w:color="auto"/>
        <w:left w:val="none" w:sz="0" w:space="0" w:color="auto"/>
        <w:bottom w:val="none" w:sz="0" w:space="0" w:color="auto"/>
        <w:right w:val="none" w:sz="0" w:space="0" w:color="auto"/>
      </w:divBdr>
    </w:div>
    <w:div w:id="241528834">
      <w:bodyDiv w:val="1"/>
      <w:marLeft w:val="0"/>
      <w:marRight w:val="0"/>
      <w:marTop w:val="0"/>
      <w:marBottom w:val="0"/>
      <w:divBdr>
        <w:top w:val="none" w:sz="0" w:space="0" w:color="auto"/>
        <w:left w:val="none" w:sz="0" w:space="0" w:color="auto"/>
        <w:bottom w:val="none" w:sz="0" w:space="0" w:color="auto"/>
        <w:right w:val="none" w:sz="0" w:space="0" w:color="auto"/>
      </w:divBdr>
    </w:div>
    <w:div w:id="298414870">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444154584">
      <w:bodyDiv w:val="1"/>
      <w:marLeft w:val="0"/>
      <w:marRight w:val="0"/>
      <w:marTop w:val="0"/>
      <w:marBottom w:val="0"/>
      <w:divBdr>
        <w:top w:val="none" w:sz="0" w:space="0" w:color="auto"/>
        <w:left w:val="none" w:sz="0" w:space="0" w:color="auto"/>
        <w:bottom w:val="none" w:sz="0" w:space="0" w:color="auto"/>
        <w:right w:val="none" w:sz="0" w:space="0" w:color="auto"/>
      </w:divBdr>
    </w:div>
    <w:div w:id="470513607">
      <w:bodyDiv w:val="1"/>
      <w:marLeft w:val="0"/>
      <w:marRight w:val="0"/>
      <w:marTop w:val="0"/>
      <w:marBottom w:val="0"/>
      <w:divBdr>
        <w:top w:val="none" w:sz="0" w:space="0" w:color="auto"/>
        <w:left w:val="none" w:sz="0" w:space="0" w:color="auto"/>
        <w:bottom w:val="none" w:sz="0" w:space="0" w:color="auto"/>
        <w:right w:val="none" w:sz="0" w:space="0" w:color="auto"/>
      </w:divBdr>
    </w:div>
    <w:div w:id="471756924">
      <w:bodyDiv w:val="1"/>
      <w:marLeft w:val="0"/>
      <w:marRight w:val="0"/>
      <w:marTop w:val="0"/>
      <w:marBottom w:val="0"/>
      <w:divBdr>
        <w:top w:val="none" w:sz="0" w:space="0" w:color="auto"/>
        <w:left w:val="none" w:sz="0" w:space="0" w:color="auto"/>
        <w:bottom w:val="none" w:sz="0" w:space="0" w:color="auto"/>
        <w:right w:val="none" w:sz="0" w:space="0" w:color="auto"/>
      </w:divBdr>
    </w:div>
    <w:div w:id="539631906">
      <w:bodyDiv w:val="1"/>
      <w:marLeft w:val="0"/>
      <w:marRight w:val="0"/>
      <w:marTop w:val="0"/>
      <w:marBottom w:val="0"/>
      <w:divBdr>
        <w:top w:val="none" w:sz="0" w:space="0" w:color="auto"/>
        <w:left w:val="none" w:sz="0" w:space="0" w:color="auto"/>
        <w:bottom w:val="none" w:sz="0" w:space="0" w:color="auto"/>
        <w:right w:val="none" w:sz="0" w:space="0" w:color="auto"/>
      </w:divBdr>
    </w:div>
    <w:div w:id="606427397">
      <w:bodyDiv w:val="1"/>
      <w:marLeft w:val="0"/>
      <w:marRight w:val="0"/>
      <w:marTop w:val="0"/>
      <w:marBottom w:val="0"/>
      <w:divBdr>
        <w:top w:val="none" w:sz="0" w:space="0" w:color="auto"/>
        <w:left w:val="none" w:sz="0" w:space="0" w:color="auto"/>
        <w:bottom w:val="none" w:sz="0" w:space="0" w:color="auto"/>
        <w:right w:val="none" w:sz="0" w:space="0" w:color="auto"/>
      </w:divBdr>
    </w:div>
    <w:div w:id="693195123">
      <w:bodyDiv w:val="1"/>
      <w:marLeft w:val="0"/>
      <w:marRight w:val="0"/>
      <w:marTop w:val="0"/>
      <w:marBottom w:val="0"/>
      <w:divBdr>
        <w:top w:val="none" w:sz="0" w:space="0" w:color="auto"/>
        <w:left w:val="none" w:sz="0" w:space="0" w:color="auto"/>
        <w:bottom w:val="none" w:sz="0" w:space="0" w:color="auto"/>
        <w:right w:val="none" w:sz="0" w:space="0" w:color="auto"/>
      </w:divBdr>
      <w:divsChild>
        <w:div w:id="1126657305">
          <w:marLeft w:val="720"/>
          <w:marRight w:val="0"/>
          <w:marTop w:val="0"/>
          <w:marBottom w:val="0"/>
          <w:divBdr>
            <w:top w:val="none" w:sz="0" w:space="0" w:color="auto"/>
            <w:left w:val="none" w:sz="0" w:space="0" w:color="auto"/>
            <w:bottom w:val="none" w:sz="0" w:space="0" w:color="auto"/>
            <w:right w:val="none" w:sz="0" w:space="0" w:color="auto"/>
          </w:divBdr>
        </w:div>
        <w:div w:id="845053922">
          <w:marLeft w:val="720"/>
          <w:marRight w:val="0"/>
          <w:marTop w:val="0"/>
          <w:marBottom w:val="0"/>
          <w:divBdr>
            <w:top w:val="none" w:sz="0" w:space="0" w:color="auto"/>
            <w:left w:val="none" w:sz="0" w:space="0" w:color="auto"/>
            <w:bottom w:val="none" w:sz="0" w:space="0" w:color="auto"/>
            <w:right w:val="none" w:sz="0" w:space="0" w:color="auto"/>
          </w:divBdr>
        </w:div>
      </w:divsChild>
    </w:div>
    <w:div w:id="777992262">
      <w:bodyDiv w:val="1"/>
      <w:marLeft w:val="0"/>
      <w:marRight w:val="0"/>
      <w:marTop w:val="0"/>
      <w:marBottom w:val="0"/>
      <w:divBdr>
        <w:top w:val="none" w:sz="0" w:space="0" w:color="auto"/>
        <w:left w:val="none" w:sz="0" w:space="0" w:color="auto"/>
        <w:bottom w:val="none" w:sz="0" w:space="0" w:color="auto"/>
        <w:right w:val="none" w:sz="0" w:space="0" w:color="auto"/>
      </w:divBdr>
    </w:div>
    <w:div w:id="822240452">
      <w:bodyDiv w:val="1"/>
      <w:marLeft w:val="0"/>
      <w:marRight w:val="0"/>
      <w:marTop w:val="0"/>
      <w:marBottom w:val="0"/>
      <w:divBdr>
        <w:top w:val="none" w:sz="0" w:space="0" w:color="auto"/>
        <w:left w:val="none" w:sz="0" w:space="0" w:color="auto"/>
        <w:bottom w:val="none" w:sz="0" w:space="0" w:color="auto"/>
        <w:right w:val="none" w:sz="0" w:space="0" w:color="auto"/>
      </w:divBdr>
    </w:div>
    <w:div w:id="894510474">
      <w:bodyDiv w:val="1"/>
      <w:marLeft w:val="0"/>
      <w:marRight w:val="0"/>
      <w:marTop w:val="0"/>
      <w:marBottom w:val="0"/>
      <w:divBdr>
        <w:top w:val="none" w:sz="0" w:space="0" w:color="auto"/>
        <w:left w:val="none" w:sz="0" w:space="0" w:color="auto"/>
        <w:bottom w:val="none" w:sz="0" w:space="0" w:color="auto"/>
        <w:right w:val="none" w:sz="0" w:space="0" w:color="auto"/>
      </w:divBdr>
    </w:div>
    <w:div w:id="911475459">
      <w:bodyDiv w:val="1"/>
      <w:marLeft w:val="0"/>
      <w:marRight w:val="0"/>
      <w:marTop w:val="0"/>
      <w:marBottom w:val="0"/>
      <w:divBdr>
        <w:top w:val="none" w:sz="0" w:space="0" w:color="auto"/>
        <w:left w:val="none" w:sz="0" w:space="0" w:color="auto"/>
        <w:bottom w:val="none" w:sz="0" w:space="0" w:color="auto"/>
        <w:right w:val="none" w:sz="0" w:space="0" w:color="auto"/>
      </w:divBdr>
    </w:div>
    <w:div w:id="936869757">
      <w:bodyDiv w:val="1"/>
      <w:marLeft w:val="0"/>
      <w:marRight w:val="0"/>
      <w:marTop w:val="0"/>
      <w:marBottom w:val="0"/>
      <w:divBdr>
        <w:top w:val="none" w:sz="0" w:space="0" w:color="auto"/>
        <w:left w:val="none" w:sz="0" w:space="0" w:color="auto"/>
        <w:bottom w:val="none" w:sz="0" w:space="0" w:color="auto"/>
        <w:right w:val="none" w:sz="0" w:space="0" w:color="auto"/>
      </w:divBdr>
    </w:div>
    <w:div w:id="1043866656">
      <w:bodyDiv w:val="1"/>
      <w:marLeft w:val="0"/>
      <w:marRight w:val="0"/>
      <w:marTop w:val="0"/>
      <w:marBottom w:val="0"/>
      <w:divBdr>
        <w:top w:val="none" w:sz="0" w:space="0" w:color="auto"/>
        <w:left w:val="none" w:sz="0" w:space="0" w:color="auto"/>
        <w:bottom w:val="none" w:sz="0" w:space="0" w:color="auto"/>
        <w:right w:val="none" w:sz="0" w:space="0" w:color="auto"/>
      </w:divBdr>
    </w:div>
    <w:div w:id="1215703163">
      <w:bodyDiv w:val="1"/>
      <w:marLeft w:val="0"/>
      <w:marRight w:val="0"/>
      <w:marTop w:val="0"/>
      <w:marBottom w:val="0"/>
      <w:divBdr>
        <w:top w:val="none" w:sz="0" w:space="0" w:color="auto"/>
        <w:left w:val="none" w:sz="0" w:space="0" w:color="auto"/>
        <w:bottom w:val="none" w:sz="0" w:space="0" w:color="auto"/>
        <w:right w:val="none" w:sz="0" w:space="0" w:color="auto"/>
      </w:divBdr>
    </w:div>
    <w:div w:id="1231235858">
      <w:bodyDiv w:val="1"/>
      <w:marLeft w:val="0"/>
      <w:marRight w:val="0"/>
      <w:marTop w:val="0"/>
      <w:marBottom w:val="0"/>
      <w:divBdr>
        <w:top w:val="none" w:sz="0" w:space="0" w:color="auto"/>
        <w:left w:val="none" w:sz="0" w:space="0" w:color="auto"/>
        <w:bottom w:val="none" w:sz="0" w:space="0" w:color="auto"/>
        <w:right w:val="none" w:sz="0" w:space="0" w:color="auto"/>
      </w:divBdr>
    </w:div>
    <w:div w:id="1238897949">
      <w:bodyDiv w:val="1"/>
      <w:marLeft w:val="0"/>
      <w:marRight w:val="0"/>
      <w:marTop w:val="0"/>
      <w:marBottom w:val="0"/>
      <w:divBdr>
        <w:top w:val="none" w:sz="0" w:space="0" w:color="auto"/>
        <w:left w:val="none" w:sz="0" w:space="0" w:color="auto"/>
        <w:bottom w:val="none" w:sz="0" w:space="0" w:color="auto"/>
        <w:right w:val="none" w:sz="0" w:space="0" w:color="auto"/>
      </w:divBdr>
    </w:div>
    <w:div w:id="1345135599">
      <w:bodyDiv w:val="1"/>
      <w:marLeft w:val="0"/>
      <w:marRight w:val="0"/>
      <w:marTop w:val="0"/>
      <w:marBottom w:val="0"/>
      <w:divBdr>
        <w:top w:val="none" w:sz="0" w:space="0" w:color="auto"/>
        <w:left w:val="none" w:sz="0" w:space="0" w:color="auto"/>
        <w:bottom w:val="none" w:sz="0" w:space="0" w:color="auto"/>
        <w:right w:val="none" w:sz="0" w:space="0" w:color="auto"/>
      </w:divBdr>
    </w:div>
    <w:div w:id="1352802804">
      <w:bodyDiv w:val="1"/>
      <w:marLeft w:val="0"/>
      <w:marRight w:val="0"/>
      <w:marTop w:val="0"/>
      <w:marBottom w:val="0"/>
      <w:divBdr>
        <w:top w:val="none" w:sz="0" w:space="0" w:color="auto"/>
        <w:left w:val="none" w:sz="0" w:space="0" w:color="auto"/>
        <w:bottom w:val="none" w:sz="0" w:space="0" w:color="auto"/>
        <w:right w:val="none" w:sz="0" w:space="0" w:color="auto"/>
      </w:divBdr>
    </w:div>
    <w:div w:id="1537696759">
      <w:bodyDiv w:val="1"/>
      <w:marLeft w:val="0"/>
      <w:marRight w:val="0"/>
      <w:marTop w:val="0"/>
      <w:marBottom w:val="0"/>
      <w:divBdr>
        <w:top w:val="none" w:sz="0" w:space="0" w:color="auto"/>
        <w:left w:val="none" w:sz="0" w:space="0" w:color="auto"/>
        <w:bottom w:val="none" w:sz="0" w:space="0" w:color="auto"/>
        <w:right w:val="none" w:sz="0" w:space="0" w:color="auto"/>
      </w:divBdr>
    </w:div>
    <w:div w:id="1639919354">
      <w:bodyDiv w:val="1"/>
      <w:marLeft w:val="0"/>
      <w:marRight w:val="0"/>
      <w:marTop w:val="0"/>
      <w:marBottom w:val="0"/>
      <w:divBdr>
        <w:top w:val="none" w:sz="0" w:space="0" w:color="auto"/>
        <w:left w:val="none" w:sz="0" w:space="0" w:color="auto"/>
        <w:bottom w:val="none" w:sz="0" w:space="0" w:color="auto"/>
        <w:right w:val="none" w:sz="0" w:space="0" w:color="auto"/>
      </w:divBdr>
    </w:div>
    <w:div w:id="1655185826">
      <w:bodyDiv w:val="1"/>
      <w:marLeft w:val="0"/>
      <w:marRight w:val="0"/>
      <w:marTop w:val="0"/>
      <w:marBottom w:val="0"/>
      <w:divBdr>
        <w:top w:val="none" w:sz="0" w:space="0" w:color="auto"/>
        <w:left w:val="none" w:sz="0" w:space="0" w:color="auto"/>
        <w:bottom w:val="none" w:sz="0" w:space="0" w:color="auto"/>
        <w:right w:val="none" w:sz="0" w:space="0" w:color="auto"/>
      </w:divBdr>
    </w:div>
    <w:div w:id="1670907644">
      <w:bodyDiv w:val="1"/>
      <w:marLeft w:val="0"/>
      <w:marRight w:val="0"/>
      <w:marTop w:val="0"/>
      <w:marBottom w:val="0"/>
      <w:divBdr>
        <w:top w:val="none" w:sz="0" w:space="0" w:color="auto"/>
        <w:left w:val="none" w:sz="0" w:space="0" w:color="auto"/>
        <w:bottom w:val="none" w:sz="0" w:space="0" w:color="auto"/>
        <w:right w:val="none" w:sz="0" w:space="0" w:color="auto"/>
      </w:divBdr>
    </w:div>
    <w:div w:id="1675380859">
      <w:bodyDiv w:val="1"/>
      <w:marLeft w:val="0"/>
      <w:marRight w:val="0"/>
      <w:marTop w:val="0"/>
      <w:marBottom w:val="0"/>
      <w:divBdr>
        <w:top w:val="none" w:sz="0" w:space="0" w:color="auto"/>
        <w:left w:val="none" w:sz="0" w:space="0" w:color="auto"/>
        <w:bottom w:val="none" w:sz="0" w:space="0" w:color="auto"/>
        <w:right w:val="none" w:sz="0" w:space="0" w:color="auto"/>
      </w:divBdr>
    </w:div>
    <w:div w:id="1691685267">
      <w:bodyDiv w:val="1"/>
      <w:marLeft w:val="0"/>
      <w:marRight w:val="0"/>
      <w:marTop w:val="0"/>
      <w:marBottom w:val="0"/>
      <w:divBdr>
        <w:top w:val="none" w:sz="0" w:space="0" w:color="auto"/>
        <w:left w:val="none" w:sz="0" w:space="0" w:color="auto"/>
        <w:bottom w:val="none" w:sz="0" w:space="0" w:color="auto"/>
        <w:right w:val="none" w:sz="0" w:space="0" w:color="auto"/>
      </w:divBdr>
    </w:div>
    <w:div w:id="1719091704">
      <w:bodyDiv w:val="1"/>
      <w:marLeft w:val="0"/>
      <w:marRight w:val="0"/>
      <w:marTop w:val="0"/>
      <w:marBottom w:val="0"/>
      <w:divBdr>
        <w:top w:val="none" w:sz="0" w:space="0" w:color="auto"/>
        <w:left w:val="none" w:sz="0" w:space="0" w:color="auto"/>
        <w:bottom w:val="none" w:sz="0" w:space="0" w:color="auto"/>
        <w:right w:val="none" w:sz="0" w:space="0" w:color="auto"/>
      </w:divBdr>
    </w:div>
    <w:div w:id="1747921730">
      <w:bodyDiv w:val="1"/>
      <w:marLeft w:val="0"/>
      <w:marRight w:val="0"/>
      <w:marTop w:val="0"/>
      <w:marBottom w:val="0"/>
      <w:divBdr>
        <w:top w:val="none" w:sz="0" w:space="0" w:color="auto"/>
        <w:left w:val="none" w:sz="0" w:space="0" w:color="auto"/>
        <w:bottom w:val="none" w:sz="0" w:space="0" w:color="auto"/>
        <w:right w:val="none" w:sz="0" w:space="0" w:color="auto"/>
      </w:divBdr>
    </w:div>
    <w:div w:id="1806922462">
      <w:bodyDiv w:val="1"/>
      <w:marLeft w:val="0"/>
      <w:marRight w:val="0"/>
      <w:marTop w:val="0"/>
      <w:marBottom w:val="0"/>
      <w:divBdr>
        <w:top w:val="none" w:sz="0" w:space="0" w:color="auto"/>
        <w:left w:val="none" w:sz="0" w:space="0" w:color="auto"/>
        <w:bottom w:val="none" w:sz="0" w:space="0" w:color="auto"/>
        <w:right w:val="none" w:sz="0" w:space="0" w:color="auto"/>
      </w:divBdr>
    </w:div>
    <w:div w:id="1890334452">
      <w:bodyDiv w:val="1"/>
      <w:marLeft w:val="0"/>
      <w:marRight w:val="0"/>
      <w:marTop w:val="0"/>
      <w:marBottom w:val="0"/>
      <w:divBdr>
        <w:top w:val="none" w:sz="0" w:space="0" w:color="auto"/>
        <w:left w:val="none" w:sz="0" w:space="0" w:color="auto"/>
        <w:bottom w:val="none" w:sz="0" w:space="0" w:color="auto"/>
        <w:right w:val="none" w:sz="0" w:space="0" w:color="auto"/>
      </w:divBdr>
    </w:div>
    <w:div w:id="1891068157">
      <w:bodyDiv w:val="1"/>
      <w:marLeft w:val="0"/>
      <w:marRight w:val="0"/>
      <w:marTop w:val="0"/>
      <w:marBottom w:val="0"/>
      <w:divBdr>
        <w:top w:val="none" w:sz="0" w:space="0" w:color="auto"/>
        <w:left w:val="none" w:sz="0" w:space="0" w:color="auto"/>
        <w:bottom w:val="none" w:sz="0" w:space="0" w:color="auto"/>
        <w:right w:val="none" w:sz="0" w:space="0" w:color="auto"/>
      </w:divBdr>
    </w:div>
    <w:div w:id="1915506574">
      <w:bodyDiv w:val="1"/>
      <w:marLeft w:val="0"/>
      <w:marRight w:val="0"/>
      <w:marTop w:val="0"/>
      <w:marBottom w:val="0"/>
      <w:divBdr>
        <w:top w:val="none" w:sz="0" w:space="0" w:color="auto"/>
        <w:left w:val="none" w:sz="0" w:space="0" w:color="auto"/>
        <w:bottom w:val="none" w:sz="0" w:space="0" w:color="auto"/>
        <w:right w:val="none" w:sz="0" w:space="0" w:color="auto"/>
      </w:divBdr>
    </w:div>
    <w:div w:id="2124881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1204</Words>
  <Characters>6625</Characters>
  <Application>Microsoft Macintosh Word</Application>
  <DocSecurity>0</DocSecurity>
  <Lines>55</Lines>
  <Paragraphs>15</Paragraphs>
  <ScaleCrop>false</ScaleCrop>
  <Company>c</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dc:creator>
  <cp:keywords/>
  <dc:description/>
  <cp:lastModifiedBy>n h</cp:lastModifiedBy>
  <cp:revision>26</cp:revision>
  <dcterms:created xsi:type="dcterms:W3CDTF">2015-03-28T14:02:00Z</dcterms:created>
  <dcterms:modified xsi:type="dcterms:W3CDTF">2015-11-10T16:48:00Z</dcterms:modified>
</cp:coreProperties>
</file>